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95" w:rsidRPr="00A920F8" w:rsidRDefault="003D1713" w:rsidP="00A9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:rsidR="005A6A49" w:rsidRDefault="005A6A49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F8" w:rsidRPr="00A920F8" w:rsidRDefault="00241895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</w:t>
      </w:r>
      <w:proofErr w:type="gramStart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20F8" w:rsidRPr="00A920F8" w:rsidRDefault="003D1713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землепользования и застройки </w:t>
      </w:r>
      <w:r w:rsidR="009A4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</w:t>
      </w:r>
      <w:r w:rsidR="00BB5F9E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Чистопольского </w:t>
      </w:r>
    </w:p>
    <w:p w:rsidR="003D1713" w:rsidRPr="00A920F8" w:rsidRDefault="00A920F8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</w:t>
      </w:r>
    </w:p>
    <w:p w:rsidR="00A920F8" w:rsidRPr="00A920F8" w:rsidRDefault="00A920F8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241895" w:rsidRDefault="00241895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1895" w:rsidRPr="00A920F8" w:rsidRDefault="00E47498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Заслушав и обсудив информацию о внесении изменений в Правила землепользования и застройки муниц</w:t>
      </w:r>
      <w:r w:rsidR="00E95BA2">
        <w:rPr>
          <w:rFonts w:ascii="Times New Roman" w:hAnsi="Times New Roman" w:cs="Times New Roman"/>
          <w:sz w:val="26"/>
          <w:szCs w:val="26"/>
        </w:rPr>
        <w:t>ипального 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4BB7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 xml:space="preserve">поселение» Чистопольского муниципального </w:t>
      </w:r>
      <w:r w:rsidR="00225F70">
        <w:rPr>
          <w:rFonts w:ascii="Times New Roman" w:hAnsi="Times New Roman" w:cs="Times New Roman"/>
          <w:sz w:val="26"/>
          <w:szCs w:val="26"/>
        </w:rPr>
        <w:t>Республики Татарстан, в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 соответствии с Градостроительным кодексом Российской Федерации, у</w:t>
      </w:r>
      <w:r w:rsidR="00E95BA2">
        <w:rPr>
          <w:rFonts w:ascii="Times New Roman" w:hAnsi="Times New Roman" w:cs="Times New Roman"/>
          <w:sz w:val="26"/>
          <w:szCs w:val="26"/>
        </w:rPr>
        <w:t>читывая заключение комиссии по П</w:t>
      </w:r>
      <w:r w:rsidR="00241895" w:rsidRPr="00A920F8">
        <w:rPr>
          <w:rFonts w:ascii="Times New Roman" w:hAnsi="Times New Roman" w:cs="Times New Roman"/>
          <w:sz w:val="26"/>
          <w:szCs w:val="26"/>
        </w:rPr>
        <w:t>равилам землеполь</w:t>
      </w:r>
      <w:r w:rsidR="00E95BA2">
        <w:rPr>
          <w:rFonts w:ascii="Times New Roman" w:hAnsi="Times New Roman" w:cs="Times New Roman"/>
          <w:sz w:val="26"/>
          <w:szCs w:val="26"/>
        </w:rPr>
        <w:t xml:space="preserve">зования и застройки </w:t>
      </w:r>
      <w:r w:rsidR="004D4BB7">
        <w:rPr>
          <w:rFonts w:ascii="Times New Roman" w:hAnsi="Times New Roman" w:cs="Times New Roman"/>
          <w:sz w:val="26"/>
          <w:szCs w:val="26"/>
        </w:rPr>
        <w:t>№ 3 от 20</w:t>
      </w:r>
      <w:r w:rsidR="00E95BA2">
        <w:rPr>
          <w:rFonts w:ascii="Times New Roman" w:hAnsi="Times New Roman" w:cs="Times New Roman"/>
          <w:sz w:val="26"/>
          <w:szCs w:val="26"/>
        </w:rPr>
        <w:t>.0</w:t>
      </w:r>
      <w:r w:rsidR="005A6A49">
        <w:rPr>
          <w:rFonts w:ascii="Times New Roman" w:hAnsi="Times New Roman" w:cs="Times New Roman"/>
          <w:sz w:val="26"/>
          <w:szCs w:val="26"/>
        </w:rPr>
        <w:t>9</w:t>
      </w:r>
      <w:r w:rsidR="00A920F8" w:rsidRPr="00A920F8">
        <w:rPr>
          <w:rFonts w:ascii="Times New Roman" w:hAnsi="Times New Roman" w:cs="Times New Roman"/>
          <w:sz w:val="26"/>
          <w:szCs w:val="26"/>
        </w:rPr>
        <w:t>.2018г.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, Совет 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увашско-Елтанского</w:t>
      </w:r>
      <w:proofErr w:type="spell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сельского поселения Чистопольского муниципального района Республики Татарстан</w:t>
      </w:r>
    </w:p>
    <w:p w:rsidR="00241895" w:rsidRPr="00A920F8" w:rsidRDefault="00A920F8" w:rsidP="004F2F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0F8">
        <w:rPr>
          <w:rFonts w:ascii="Times New Roman" w:hAnsi="Times New Roman" w:cs="Times New Roman"/>
          <w:b/>
          <w:sz w:val="26"/>
          <w:szCs w:val="26"/>
        </w:rPr>
        <w:t>РЕШИЛ</w:t>
      </w:r>
      <w:r w:rsidR="00241895" w:rsidRPr="00A920F8">
        <w:rPr>
          <w:rFonts w:ascii="Times New Roman" w:hAnsi="Times New Roman" w:cs="Times New Roman"/>
          <w:b/>
          <w:sz w:val="26"/>
          <w:szCs w:val="26"/>
        </w:rPr>
        <w:t>:</w:t>
      </w:r>
    </w:p>
    <w:p w:rsidR="004D4BB7" w:rsidRDefault="00E95BA2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33952">
        <w:rPr>
          <w:rFonts w:ascii="Times New Roman" w:hAnsi="Times New Roman" w:cs="Times New Roman"/>
          <w:sz w:val="26"/>
          <w:szCs w:val="26"/>
        </w:rPr>
        <w:t xml:space="preserve">. </w:t>
      </w:r>
      <w:r w:rsidR="00133952" w:rsidRPr="00133952">
        <w:rPr>
          <w:rFonts w:ascii="Times New Roman" w:hAnsi="Times New Roman" w:cs="Times New Roman"/>
          <w:sz w:val="26"/>
          <w:szCs w:val="26"/>
        </w:rPr>
        <w:t>Внести изменения в карту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Чувашско-Елтанское</w:t>
      </w:r>
      <w:proofErr w:type="spellEnd"/>
      <w:r w:rsidR="00A608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</w:t>
      </w:r>
      <w:r w:rsidR="00133952" w:rsidRPr="00133952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Татарстан, утвержде</w:t>
      </w:r>
      <w:r>
        <w:rPr>
          <w:rFonts w:ascii="Times New Roman" w:hAnsi="Times New Roman" w:cs="Times New Roman"/>
          <w:sz w:val="26"/>
          <w:szCs w:val="26"/>
        </w:rPr>
        <w:t xml:space="preserve">нных решением Совета </w:t>
      </w:r>
      <w:proofErr w:type="spellStart"/>
      <w:r w:rsidR="004D4BB7">
        <w:rPr>
          <w:rFonts w:ascii="Times New Roman" w:eastAsia="Times New Roman" w:hAnsi="Times New Roman" w:cs="Times New Roman"/>
          <w:sz w:val="26"/>
          <w:szCs w:val="26"/>
          <w:lang w:eastAsia="ru-RU"/>
        </w:rPr>
        <w:t>Чувашско-Елтанского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сельского поселения Чистопольского муниципального района Республики Татарстан </w:t>
      </w:r>
      <w:r>
        <w:rPr>
          <w:rFonts w:ascii="Times New Roman" w:hAnsi="Times New Roman" w:cs="Times New Roman"/>
          <w:sz w:val="26"/>
          <w:szCs w:val="26"/>
        </w:rPr>
        <w:t>№ 4</w:t>
      </w:r>
      <w:r w:rsidR="004D4BB7">
        <w:rPr>
          <w:rFonts w:ascii="Times New Roman" w:hAnsi="Times New Roman" w:cs="Times New Roman"/>
          <w:sz w:val="26"/>
          <w:szCs w:val="26"/>
        </w:rPr>
        <w:t>6/1 от 08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D4BB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.2014г.</w:t>
      </w:r>
      <w:r w:rsidR="004D4BB7">
        <w:rPr>
          <w:rFonts w:ascii="Times New Roman" w:hAnsi="Times New Roman" w:cs="Times New Roman"/>
          <w:sz w:val="26"/>
          <w:szCs w:val="26"/>
        </w:rPr>
        <w:t>:</w:t>
      </w:r>
    </w:p>
    <w:p w:rsidR="004D4BB7" w:rsidRPr="004D4BB7" w:rsidRDefault="004D4BB7" w:rsidP="004D4B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BB7">
        <w:rPr>
          <w:rFonts w:ascii="Times New Roman" w:hAnsi="Times New Roman" w:cs="Times New Roman"/>
          <w:sz w:val="26"/>
          <w:szCs w:val="26"/>
        </w:rPr>
        <w:t xml:space="preserve">- в части изменения границы территориальной зоны Ж1 «Зона индивидуальной жилой застройки» и отнесения территории в границах участок № 9,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4D4BB7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4D4BB7">
        <w:rPr>
          <w:rFonts w:ascii="Times New Roman" w:hAnsi="Times New Roman" w:cs="Times New Roman"/>
          <w:sz w:val="26"/>
          <w:szCs w:val="26"/>
        </w:rPr>
        <w:t>увашский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Елтан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, в том числе земельного участка с кадастровым номером 16:42:130101:1, площадью 5550,0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., к зоне застройки СХ1 «Зона объектов сельскохозяйственного назначения» - в части изменения границы территориальной зоны Ж1 «Зона индивидуальной жилой застройки» и отнесения территории в границах участок № 9,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4D4BB7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4D4BB7">
        <w:rPr>
          <w:rFonts w:ascii="Times New Roman" w:hAnsi="Times New Roman" w:cs="Times New Roman"/>
          <w:sz w:val="26"/>
          <w:szCs w:val="26"/>
        </w:rPr>
        <w:t>увашский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Елтан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, в том числе земельного участка с кадастровым номером 16:42:130101:1, площадью 5550,0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>., к зоне застройки СХ1 «Зона объектов се</w:t>
      </w:r>
      <w:r>
        <w:rPr>
          <w:rFonts w:ascii="Times New Roman" w:hAnsi="Times New Roman" w:cs="Times New Roman"/>
          <w:sz w:val="26"/>
          <w:szCs w:val="26"/>
        </w:rPr>
        <w:t>льскохозяйственного назначения»</w:t>
      </w:r>
      <w:r w:rsidRPr="004D4B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(Приложение № 1);</w:t>
      </w:r>
    </w:p>
    <w:p w:rsidR="004D4BB7" w:rsidRPr="004D4BB7" w:rsidRDefault="004D4BB7" w:rsidP="004D4B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BB7">
        <w:rPr>
          <w:rFonts w:ascii="Times New Roman" w:hAnsi="Times New Roman" w:cs="Times New Roman"/>
          <w:sz w:val="26"/>
          <w:szCs w:val="26"/>
        </w:rPr>
        <w:t xml:space="preserve"> - в части изменения границы территориальной зоны Ж1 «Зона индивидуальной жилой застройки» и отнесения территории в границах участок № 10,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4D4BB7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4D4BB7">
        <w:rPr>
          <w:rFonts w:ascii="Times New Roman" w:hAnsi="Times New Roman" w:cs="Times New Roman"/>
          <w:sz w:val="26"/>
          <w:szCs w:val="26"/>
        </w:rPr>
        <w:t>увашский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Елтан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 xml:space="preserve">, в том числе земельного участка с кадастровым номером 16:42:130101:78, площадью 4698,0 </w:t>
      </w:r>
      <w:proofErr w:type="spellStart"/>
      <w:r w:rsidRPr="004D4BB7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4D4BB7">
        <w:rPr>
          <w:rFonts w:ascii="Times New Roman" w:hAnsi="Times New Roman" w:cs="Times New Roman"/>
          <w:sz w:val="26"/>
          <w:szCs w:val="26"/>
        </w:rPr>
        <w:t>., к зоне застройки СХ1 «Зона объектов сельскохозяйственного назначения» считать состоявшимися.</w:t>
      </w:r>
      <w:r>
        <w:rPr>
          <w:rFonts w:ascii="Times New Roman" w:hAnsi="Times New Roman" w:cs="Times New Roman"/>
          <w:sz w:val="26"/>
          <w:szCs w:val="26"/>
        </w:rPr>
        <w:t xml:space="preserve"> ( Приложение №2).</w:t>
      </w:r>
    </w:p>
    <w:p w:rsidR="00225F70" w:rsidRPr="00A920F8" w:rsidRDefault="00700764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5F70">
        <w:rPr>
          <w:rFonts w:ascii="Times New Roman" w:hAnsi="Times New Roman" w:cs="Times New Roman"/>
          <w:sz w:val="26"/>
          <w:szCs w:val="26"/>
        </w:rPr>
        <w:t xml:space="preserve">. </w:t>
      </w:r>
      <w:r w:rsidR="00225F70" w:rsidRPr="00225F70">
        <w:rPr>
          <w:rFonts w:ascii="Times New Roman" w:hAnsi="Times New Roman" w:cs="Times New Roman"/>
          <w:sz w:val="26"/>
          <w:szCs w:val="26"/>
        </w:rPr>
        <w:t>Опубликовать настоящее решение в установленном порядке и разместить на официальном сайте (http://chistopol.tatarstan.ru) Чистопольского муниципального района.</w:t>
      </w:r>
    </w:p>
    <w:p w:rsidR="00241895" w:rsidRPr="00A920F8" w:rsidRDefault="00700764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41895" w:rsidRPr="00A920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r w:rsidR="00225F70">
        <w:rPr>
          <w:rFonts w:ascii="Times New Roman" w:hAnsi="Times New Roman" w:cs="Times New Roman"/>
          <w:sz w:val="26"/>
          <w:szCs w:val="26"/>
        </w:rPr>
        <w:t xml:space="preserve">на </w:t>
      </w:r>
      <w:r w:rsidR="00241895" w:rsidRPr="00A920F8">
        <w:rPr>
          <w:rFonts w:ascii="Times New Roman" w:hAnsi="Times New Roman" w:cs="Times New Roman"/>
          <w:sz w:val="26"/>
          <w:szCs w:val="26"/>
        </w:rPr>
        <w:t>комиссию по вопросам законности, правопорядка и депутатской деятельности.</w:t>
      </w:r>
    </w:p>
    <w:p w:rsidR="00241895" w:rsidRPr="00A920F8" w:rsidRDefault="00700764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7208C8">
        <w:rPr>
          <w:rFonts w:ascii="Times New Roman" w:hAnsi="Times New Roman" w:cs="Times New Roman"/>
          <w:sz w:val="26"/>
          <w:szCs w:val="26"/>
        </w:rPr>
        <w:t>Чувашско-Елтанского</w:t>
      </w:r>
      <w:proofErr w:type="spellEnd"/>
    </w:p>
    <w:p w:rsidR="00241895" w:rsidRPr="00A920F8" w:rsidRDefault="00241895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0F8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</w:t>
      </w:r>
      <w:r w:rsidR="00B46B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00764">
        <w:rPr>
          <w:rFonts w:ascii="Times New Roman" w:hAnsi="Times New Roman" w:cs="Times New Roman"/>
          <w:sz w:val="26"/>
          <w:szCs w:val="26"/>
        </w:rPr>
        <w:t xml:space="preserve">     </w:t>
      </w:r>
      <w:r w:rsidR="007208C8">
        <w:rPr>
          <w:rFonts w:ascii="Times New Roman" w:hAnsi="Times New Roman" w:cs="Times New Roman"/>
          <w:sz w:val="26"/>
          <w:szCs w:val="26"/>
        </w:rPr>
        <w:t xml:space="preserve">                    С.М. Егоров</w:t>
      </w:r>
    </w:p>
    <w:p w:rsidR="00241895" w:rsidRDefault="00241895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Приложение № 1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решению </w:t>
      </w:r>
      <w:proofErr w:type="gramStart"/>
      <w:r w:rsidRPr="0070076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00764">
        <w:rPr>
          <w:rFonts w:ascii="Times New Roman" w:hAnsi="Times New Roman" w:cs="Times New Roman"/>
          <w:sz w:val="26"/>
          <w:szCs w:val="26"/>
        </w:rPr>
        <w:t xml:space="preserve"> ____________ №____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>Карта градостроительного зонирования территории Правил землепользования и застройки муниципа</w:t>
      </w:r>
      <w:r>
        <w:rPr>
          <w:rFonts w:ascii="Times New Roman" w:hAnsi="Times New Roman" w:cs="Times New Roman"/>
          <w:sz w:val="26"/>
          <w:szCs w:val="26"/>
        </w:rPr>
        <w:t>льного образования «</w:t>
      </w:r>
      <w:proofErr w:type="spellStart"/>
      <w:r w:rsidR="007208C8">
        <w:rPr>
          <w:rFonts w:ascii="Times New Roman" w:hAnsi="Times New Roman" w:cs="Times New Roman"/>
          <w:sz w:val="26"/>
          <w:szCs w:val="26"/>
        </w:rPr>
        <w:t>Чувашско-Елтанское</w:t>
      </w:r>
      <w:proofErr w:type="spellEnd"/>
      <w:r w:rsidRPr="00700764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Существующее положение: 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7208C8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52975" cy="3314700"/>
            <wp:effectExtent l="0" t="0" r="9525" b="0"/>
            <wp:docPr id="2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Вносимые изменения: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7208C8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B1CB2A9">
            <wp:extent cx="4761865" cy="332359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AD" w:rsidRDefault="00A907AD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Default="00A907AD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Приложение № 2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решению </w:t>
      </w:r>
      <w:proofErr w:type="gramStart"/>
      <w:r w:rsidRPr="00A907AD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907AD">
        <w:rPr>
          <w:rFonts w:ascii="Times New Roman" w:hAnsi="Times New Roman" w:cs="Times New Roman"/>
          <w:sz w:val="26"/>
          <w:szCs w:val="26"/>
        </w:rPr>
        <w:t xml:space="preserve"> ____________ №____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>Карта градостроительного зонирования территории Правил землепользования и застройки муниципального образования «</w:t>
      </w:r>
      <w:proofErr w:type="spellStart"/>
      <w:r w:rsidRPr="00A907AD">
        <w:rPr>
          <w:rFonts w:ascii="Times New Roman" w:hAnsi="Times New Roman" w:cs="Times New Roman"/>
          <w:sz w:val="26"/>
          <w:szCs w:val="26"/>
        </w:rPr>
        <w:t>Чувашско-Елтанское</w:t>
      </w:r>
      <w:proofErr w:type="spellEnd"/>
      <w:r w:rsidRPr="00A907AD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Существующее положение:  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0246EC4">
            <wp:extent cx="4761865" cy="332359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907AD">
        <w:rPr>
          <w:rFonts w:ascii="Times New Roman" w:hAnsi="Times New Roman" w:cs="Times New Roman"/>
          <w:sz w:val="26"/>
          <w:szCs w:val="26"/>
        </w:rPr>
        <w:t xml:space="preserve">Вносимые изменения: </w:t>
      </w: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07AD" w:rsidRDefault="00A907AD" w:rsidP="00A907A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907AD" w:rsidRPr="00A920F8" w:rsidRDefault="00A907AD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C5B8BFE">
            <wp:extent cx="4761865" cy="3323590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32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07AD" w:rsidRPr="00A920F8" w:rsidSect="007208C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A9C"/>
    <w:multiLevelType w:val="hybridMultilevel"/>
    <w:tmpl w:val="55B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F4626B8"/>
    <w:multiLevelType w:val="hybridMultilevel"/>
    <w:tmpl w:val="843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8"/>
    <w:rsid w:val="00051ED8"/>
    <w:rsid w:val="00052FCB"/>
    <w:rsid w:val="00084352"/>
    <w:rsid w:val="000D674F"/>
    <w:rsid w:val="000E2726"/>
    <w:rsid w:val="00133952"/>
    <w:rsid w:val="001635E4"/>
    <w:rsid w:val="001840FD"/>
    <w:rsid w:val="001874F8"/>
    <w:rsid w:val="00225F70"/>
    <w:rsid w:val="00241895"/>
    <w:rsid w:val="003B64A1"/>
    <w:rsid w:val="003D1713"/>
    <w:rsid w:val="004D4BB7"/>
    <w:rsid w:val="004F2F55"/>
    <w:rsid w:val="005A6A49"/>
    <w:rsid w:val="005F58E5"/>
    <w:rsid w:val="00700764"/>
    <w:rsid w:val="007208C8"/>
    <w:rsid w:val="00775EF5"/>
    <w:rsid w:val="009A47DC"/>
    <w:rsid w:val="00A155C8"/>
    <w:rsid w:val="00A60890"/>
    <w:rsid w:val="00A907AD"/>
    <w:rsid w:val="00A920F8"/>
    <w:rsid w:val="00B46BC2"/>
    <w:rsid w:val="00BB5F9E"/>
    <w:rsid w:val="00C41381"/>
    <w:rsid w:val="00C80789"/>
    <w:rsid w:val="00D075FF"/>
    <w:rsid w:val="00D8075B"/>
    <w:rsid w:val="00DB483E"/>
    <w:rsid w:val="00E42CD4"/>
    <w:rsid w:val="00E47498"/>
    <w:rsid w:val="00E54F75"/>
    <w:rsid w:val="00E60404"/>
    <w:rsid w:val="00E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6E7E8-82B4-4CC0-9CD5-C1C50BB7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оксана</cp:lastModifiedBy>
  <cp:revision>2</cp:revision>
  <cp:lastPrinted>2017-06-09T07:44:00Z</cp:lastPrinted>
  <dcterms:created xsi:type="dcterms:W3CDTF">2019-10-04T12:59:00Z</dcterms:created>
  <dcterms:modified xsi:type="dcterms:W3CDTF">2019-10-04T12:59:00Z</dcterms:modified>
</cp:coreProperties>
</file>