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5529" w:rsidRPr="00FE5696" w:rsidRDefault="00695529" w:rsidP="008E02A3">
      <w:pPr>
        <w:pStyle w:val="a3"/>
        <w:ind w:firstLine="0"/>
        <w:jc w:val="right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ab/>
      </w:r>
      <w:r w:rsidR="00ED3F43" w:rsidRPr="00FE5696">
        <w:rPr>
          <w:rFonts w:ascii="Times New Roman" w:hAnsi="Times New Roman" w:cs="Times New Roman"/>
        </w:rPr>
        <w:tab/>
        <w:t>Проект</w:t>
      </w:r>
    </w:p>
    <w:p w:rsidR="00ED3F43" w:rsidRPr="008963BF" w:rsidRDefault="008963BF" w:rsidP="008E02A3">
      <w:pPr>
        <w:pStyle w:val="a3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                </w:t>
      </w:r>
      <w:r w:rsidRPr="008963BF">
        <w:rPr>
          <w:rFonts w:ascii="Times New Roman" w:hAnsi="Times New Roman" w:cs="Times New Roman"/>
          <w:b/>
        </w:rPr>
        <w:t xml:space="preserve">Совет Кутлушкинского сельского поселения </w:t>
      </w:r>
    </w:p>
    <w:p w:rsidR="008963BF" w:rsidRPr="008963BF" w:rsidRDefault="008963BF" w:rsidP="008E02A3">
      <w:pPr>
        <w:pStyle w:val="a3"/>
        <w:rPr>
          <w:rFonts w:ascii="Times New Roman" w:hAnsi="Times New Roman" w:cs="Times New Roman"/>
          <w:b/>
        </w:rPr>
      </w:pPr>
      <w:r w:rsidRPr="008963BF">
        <w:rPr>
          <w:rFonts w:ascii="Times New Roman" w:hAnsi="Times New Roman" w:cs="Times New Roman"/>
          <w:b/>
        </w:rPr>
        <w:t xml:space="preserve">              Чистопольского муниципального района Республики Татарстан</w:t>
      </w:r>
    </w:p>
    <w:p w:rsidR="008963BF" w:rsidRPr="008963BF" w:rsidRDefault="008963BF" w:rsidP="008E02A3">
      <w:pPr>
        <w:pStyle w:val="a3"/>
        <w:rPr>
          <w:rFonts w:ascii="Times New Roman" w:hAnsi="Times New Roman" w:cs="Times New Roman"/>
          <w:b/>
        </w:rPr>
      </w:pPr>
    </w:p>
    <w:p w:rsidR="008963BF" w:rsidRDefault="008963BF" w:rsidP="008E02A3">
      <w:pPr>
        <w:pStyle w:val="a3"/>
        <w:rPr>
          <w:rFonts w:ascii="Times New Roman" w:hAnsi="Times New Roman" w:cs="Times New Roman"/>
          <w:b/>
        </w:rPr>
      </w:pPr>
      <w:r w:rsidRPr="008963BF">
        <w:rPr>
          <w:rFonts w:ascii="Times New Roman" w:hAnsi="Times New Roman" w:cs="Times New Roman"/>
          <w:b/>
        </w:rPr>
        <w:t xml:space="preserve">                                           </w:t>
      </w:r>
      <w:r>
        <w:rPr>
          <w:rFonts w:ascii="Times New Roman" w:hAnsi="Times New Roman" w:cs="Times New Roman"/>
          <w:b/>
        </w:rPr>
        <w:t xml:space="preserve">          </w:t>
      </w:r>
      <w:r w:rsidRPr="008963BF">
        <w:rPr>
          <w:rFonts w:ascii="Times New Roman" w:hAnsi="Times New Roman" w:cs="Times New Roman"/>
          <w:b/>
        </w:rPr>
        <w:t>РЕШЕНИЕ</w:t>
      </w:r>
    </w:p>
    <w:p w:rsidR="008963BF" w:rsidRDefault="008963BF" w:rsidP="008E02A3">
      <w:pPr>
        <w:pStyle w:val="a3"/>
        <w:rPr>
          <w:rFonts w:ascii="Times New Roman" w:hAnsi="Times New Roman" w:cs="Times New Roman"/>
          <w:b/>
        </w:rPr>
      </w:pPr>
    </w:p>
    <w:p w:rsidR="008963BF" w:rsidRPr="008963BF" w:rsidRDefault="008963BF" w:rsidP="008E02A3">
      <w:pPr>
        <w:pStyle w:val="a3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от __________ 2019                                      №____</w:t>
      </w:r>
    </w:p>
    <w:p w:rsidR="008963BF" w:rsidRPr="008963BF" w:rsidRDefault="008963BF" w:rsidP="008E02A3">
      <w:pPr>
        <w:pStyle w:val="a3"/>
        <w:ind w:firstLine="0"/>
        <w:rPr>
          <w:rFonts w:ascii="Times New Roman" w:hAnsi="Times New Roman" w:cs="Times New Roman"/>
          <w:b/>
        </w:rPr>
      </w:pPr>
    </w:p>
    <w:p w:rsidR="008963BF" w:rsidRPr="008963BF" w:rsidRDefault="008963BF" w:rsidP="008E02A3">
      <w:pPr>
        <w:pStyle w:val="a3"/>
        <w:ind w:firstLine="0"/>
        <w:rPr>
          <w:rFonts w:ascii="Times New Roman" w:hAnsi="Times New Roman" w:cs="Times New Roman"/>
          <w:b/>
        </w:rPr>
      </w:pPr>
    </w:p>
    <w:p w:rsidR="008963BF" w:rsidRPr="008963BF" w:rsidRDefault="008963BF" w:rsidP="008E02A3">
      <w:pPr>
        <w:pStyle w:val="a3"/>
        <w:ind w:firstLine="0"/>
        <w:rPr>
          <w:rFonts w:ascii="Times New Roman" w:hAnsi="Times New Roman" w:cs="Times New Roman"/>
          <w:b/>
        </w:rPr>
      </w:pPr>
    </w:p>
    <w:p w:rsidR="008963BF" w:rsidRPr="008963BF" w:rsidRDefault="008963BF" w:rsidP="008E02A3">
      <w:pPr>
        <w:pStyle w:val="a3"/>
        <w:ind w:firstLine="0"/>
        <w:rPr>
          <w:rFonts w:ascii="Times New Roman" w:hAnsi="Times New Roman" w:cs="Times New Roman"/>
          <w:b/>
        </w:rPr>
      </w:pPr>
    </w:p>
    <w:p w:rsidR="00FE3DE9" w:rsidRPr="008963BF" w:rsidRDefault="00ED3F43" w:rsidP="008E02A3">
      <w:pPr>
        <w:pStyle w:val="a3"/>
        <w:ind w:firstLine="0"/>
        <w:rPr>
          <w:rFonts w:ascii="Times New Roman" w:hAnsi="Times New Roman" w:cs="Times New Roman"/>
          <w:b/>
        </w:rPr>
      </w:pPr>
      <w:r w:rsidRPr="008963BF">
        <w:rPr>
          <w:rFonts w:ascii="Times New Roman" w:hAnsi="Times New Roman" w:cs="Times New Roman"/>
          <w:b/>
        </w:rPr>
        <w:t>О</w:t>
      </w:r>
      <w:r w:rsidR="00FE3DE9" w:rsidRPr="008963BF">
        <w:rPr>
          <w:rFonts w:ascii="Times New Roman" w:hAnsi="Times New Roman" w:cs="Times New Roman"/>
          <w:b/>
        </w:rPr>
        <w:t xml:space="preserve">б утверждении </w:t>
      </w:r>
      <w:r w:rsidRPr="008963BF">
        <w:rPr>
          <w:rFonts w:ascii="Times New Roman" w:hAnsi="Times New Roman" w:cs="Times New Roman"/>
          <w:b/>
        </w:rPr>
        <w:t>Порядк</w:t>
      </w:r>
      <w:r w:rsidR="00FE3DE9" w:rsidRPr="008963BF">
        <w:rPr>
          <w:rFonts w:ascii="Times New Roman" w:hAnsi="Times New Roman" w:cs="Times New Roman"/>
          <w:b/>
        </w:rPr>
        <w:t>а</w:t>
      </w:r>
    </w:p>
    <w:p w:rsidR="00FE3DE9" w:rsidRPr="008963BF" w:rsidRDefault="00FE3DE9" w:rsidP="008E02A3">
      <w:pPr>
        <w:pStyle w:val="a3"/>
        <w:ind w:firstLine="0"/>
        <w:rPr>
          <w:rFonts w:ascii="Times New Roman" w:hAnsi="Times New Roman" w:cs="Times New Roman"/>
          <w:b/>
        </w:rPr>
      </w:pPr>
      <w:r w:rsidRPr="008963BF">
        <w:rPr>
          <w:rFonts w:ascii="Times New Roman" w:hAnsi="Times New Roman" w:cs="Times New Roman"/>
          <w:b/>
        </w:rPr>
        <w:t xml:space="preserve">приватизации </w:t>
      </w:r>
      <w:r w:rsidR="00ED3F43" w:rsidRPr="008963BF">
        <w:rPr>
          <w:rFonts w:ascii="Times New Roman" w:hAnsi="Times New Roman" w:cs="Times New Roman"/>
          <w:b/>
        </w:rPr>
        <w:t xml:space="preserve">муниципального </w:t>
      </w:r>
    </w:p>
    <w:p w:rsidR="00ED3F43" w:rsidRPr="008963BF" w:rsidRDefault="00ED3F43" w:rsidP="008E02A3">
      <w:pPr>
        <w:pStyle w:val="a3"/>
        <w:ind w:firstLine="0"/>
        <w:rPr>
          <w:rFonts w:ascii="Times New Roman" w:hAnsi="Times New Roman" w:cs="Times New Roman"/>
          <w:b/>
        </w:rPr>
      </w:pPr>
      <w:r w:rsidRPr="008963BF">
        <w:rPr>
          <w:rFonts w:ascii="Times New Roman" w:hAnsi="Times New Roman" w:cs="Times New Roman"/>
          <w:b/>
        </w:rPr>
        <w:t xml:space="preserve">имущества, находящегося в собственности </w:t>
      </w:r>
    </w:p>
    <w:p w:rsidR="00ED3F43" w:rsidRPr="008963BF" w:rsidRDefault="00ED3F43" w:rsidP="008E02A3">
      <w:pPr>
        <w:pStyle w:val="a3"/>
        <w:ind w:firstLine="0"/>
        <w:rPr>
          <w:rFonts w:ascii="Times New Roman" w:hAnsi="Times New Roman" w:cs="Times New Roman"/>
          <w:b/>
        </w:rPr>
      </w:pPr>
      <w:r w:rsidRPr="008963BF">
        <w:rPr>
          <w:rFonts w:ascii="Times New Roman" w:hAnsi="Times New Roman" w:cs="Times New Roman"/>
          <w:b/>
        </w:rPr>
        <w:t xml:space="preserve">муниципального образования </w:t>
      </w:r>
    </w:p>
    <w:p w:rsidR="00FA15F8" w:rsidRPr="008963BF" w:rsidRDefault="00F42605" w:rsidP="008E02A3">
      <w:pPr>
        <w:pStyle w:val="a3"/>
        <w:ind w:firstLine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Кутлушкинское </w:t>
      </w:r>
      <w:r w:rsidR="00FA15F8" w:rsidRPr="008963BF">
        <w:rPr>
          <w:rFonts w:ascii="Times New Roman" w:hAnsi="Times New Roman" w:cs="Times New Roman"/>
          <w:b/>
        </w:rPr>
        <w:t>сельское поселение</w:t>
      </w:r>
    </w:p>
    <w:p w:rsidR="00695529" w:rsidRPr="008963BF" w:rsidRDefault="00FA15F8" w:rsidP="008E02A3">
      <w:pPr>
        <w:pStyle w:val="a3"/>
        <w:ind w:firstLine="0"/>
        <w:rPr>
          <w:rFonts w:ascii="Times New Roman" w:hAnsi="Times New Roman" w:cs="Times New Roman"/>
          <w:b/>
        </w:rPr>
      </w:pPr>
      <w:r w:rsidRPr="008963BF">
        <w:rPr>
          <w:rFonts w:ascii="Times New Roman" w:hAnsi="Times New Roman" w:cs="Times New Roman"/>
          <w:b/>
        </w:rPr>
        <w:t>Чистопольского муниципального</w:t>
      </w:r>
      <w:r w:rsidR="00ED3F43" w:rsidRPr="008963BF">
        <w:rPr>
          <w:rFonts w:ascii="Times New Roman" w:hAnsi="Times New Roman" w:cs="Times New Roman"/>
          <w:b/>
        </w:rPr>
        <w:t xml:space="preserve"> </w:t>
      </w:r>
      <w:r w:rsidRPr="008963BF">
        <w:rPr>
          <w:rFonts w:ascii="Times New Roman" w:hAnsi="Times New Roman" w:cs="Times New Roman"/>
          <w:b/>
        </w:rPr>
        <w:t>района</w:t>
      </w:r>
    </w:p>
    <w:p w:rsidR="00ED3F43" w:rsidRPr="008963BF" w:rsidRDefault="00695529" w:rsidP="008E02A3">
      <w:pPr>
        <w:pStyle w:val="a3"/>
        <w:ind w:firstLine="0"/>
        <w:rPr>
          <w:rFonts w:ascii="Times New Roman" w:hAnsi="Times New Roman" w:cs="Times New Roman"/>
          <w:b/>
        </w:rPr>
      </w:pPr>
      <w:r w:rsidRPr="008963BF">
        <w:rPr>
          <w:rFonts w:ascii="Times New Roman" w:hAnsi="Times New Roman" w:cs="Times New Roman"/>
          <w:b/>
        </w:rPr>
        <w:t>Республики Татарстан</w:t>
      </w:r>
      <w:r w:rsidR="00ED3F43" w:rsidRPr="008963BF">
        <w:rPr>
          <w:rFonts w:ascii="Times New Roman" w:hAnsi="Times New Roman" w:cs="Times New Roman"/>
          <w:b/>
        </w:rPr>
        <w:t xml:space="preserve"> </w:t>
      </w:r>
    </w:p>
    <w:p w:rsidR="00ED3F43" w:rsidRPr="00FE5696" w:rsidRDefault="00ED3F43" w:rsidP="008E02A3">
      <w:pPr>
        <w:pStyle w:val="a3"/>
        <w:rPr>
          <w:rFonts w:ascii="Times New Roman" w:hAnsi="Times New Roman" w:cs="Times New Roman"/>
        </w:rPr>
      </w:pPr>
    </w:p>
    <w:p w:rsidR="00ED3F43" w:rsidRPr="00FE5696" w:rsidRDefault="00ED3F43" w:rsidP="008E02A3">
      <w:pPr>
        <w:pStyle w:val="a3"/>
        <w:ind w:firstLine="567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Р</w:t>
      </w:r>
      <w:r w:rsidR="00FC27EB">
        <w:rPr>
          <w:rFonts w:ascii="Times New Roman" w:hAnsi="Times New Roman" w:cs="Times New Roman"/>
        </w:rPr>
        <w:t>ассмотрев представление Чистопольского го</w:t>
      </w:r>
      <w:r w:rsidR="00F42605">
        <w:rPr>
          <w:rFonts w:ascii="Times New Roman" w:hAnsi="Times New Roman" w:cs="Times New Roman"/>
        </w:rPr>
        <w:t>родского прокурора от 06.05.2019 №</w:t>
      </w:r>
      <w:r w:rsidR="009E7A02">
        <w:rPr>
          <w:rFonts w:ascii="Times New Roman" w:hAnsi="Times New Roman" w:cs="Times New Roman"/>
        </w:rPr>
        <w:t>02-08-03-2019</w:t>
      </w:r>
      <w:bookmarkStart w:id="0" w:name="_GoBack"/>
      <w:bookmarkEnd w:id="0"/>
      <w:r w:rsidR="00FC27EB">
        <w:rPr>
          <w:rFonts w:ascii="Times New Roman" w:hAnsi="Times New Roman" w:cs="Times New Roman"/>
        </w:rPr>
        <w:t>, р</w:t>
      </w:r>
      <w:r w:rsidRPr="00FE5696">
        <w:rPr>
          <w:rFonts w:ascii="Times New Roman" w:hAnsi="Times New Roman" w:cs="Times New Roman"/>
        </w:rPr>
        <w:t xml:space="preserve">уководствуясь Федеральным законом от </w:t>
      </w:r>
      <w:r w:rsidR="009A3880" w:rsidRPr="00FE5696">
        <w:rPr>
          <w:rFonts w:ascii="Times New Roman" w:hAnsi="Times New Roman" w:cs="Times New Roman"/>
        </w:rPr>
        <w:t>0</w:t>
      </w:r>
      <w:r w:rsidRPr="00FE5696">
        <w:rPr>
          <w:rFonts w:ascii="Times New Roman" w:hAnsi="Times New Roman" w:cs="Times New Roman"/>
        </w:rPr>
        <w:t xml:space="preserve">6 октября 2003 года № </w:t>
      </w:r>
      <w:r w:rsidR="001A0926" w:rsidRPr="00FE5696">
        <w:rPr>
          <w:rFonts w:ascii="Times New Roman" w:hAnsi="Times New Roman" w:cs="Times New Roman"/>
        </w:rPr>
        <w:t xml:space="preserve">131-ФЗ </w:t>
      </w:r>
      <w:r w:rsidR="00FE5696" w:rsidRPr="00FE5696">
        <w:rPr>
          <w:rFonts w:ascii="Times New Roman" w:hAnsi="Times New Roman" w:cs="Times New Roman"/>
        </w:rPr>
        <w:t>«</w:t>
      </w:r>
      <w:r w:rsidR="001A0926" w:rsidRPr="00FE5696">
        <w:rPr>
          <w:rFonts w:ascii="Times New Roman" w:hAnsi="Times New Roman" w:cs="Times New Roman"/>
        </w:rPr>
        <w:t xml:space="preserve">Об общих принципах </w:t>
      </w:r>
      <w:r w:rsidRPr="00FE5696">
        <w:rPr>
          <w:rFonts w:ascii="Times New Roman" w:hAnsi="Times New Roman" w:cs="Times New Roman"/>
        </w:rPr>
        <w:t>организации местного самоуправления в Российской Федерации</w:t>
      </w:r>
      <w:r w:rsidR="00FE5696" w:rsidRPr="00FE5696">
        <w:rPr>
          <w:rFonts w:ascii="Times New Roman" w:hAnsi="Times New Roman" w:cs="Times New Roman"/>
        </w:rPr>
        <w:t>»</w:t>
      </w:r>
      <w:r w:rsidRPr="00FE5696">
        <w:rPr>
          <w:rFonts w:ascii="Times New Roman" w:hAnsi="Times New Roman" w:cs="Times New Roman"/>
        </w:rPr>
        <w:t xml:space="preserve">, Законом Республики Татарстан от 28 июля 2004 года № 45-ЗРТ </w:t>
      </w:r>
      <w:r w:rsidR="00FE5696" w:rsidRPr="00FE5696">
        <w:rPr>
          <w:rFonts w:ascii="Times New Roman" w:hAnsi="Times New Roman" w:cs="Times New Roman"/>
        </w:rPr>
        <w:t>«</w:t>
      </w:r>
      <w:r w:rsidRPr="00FE5696">
        <w:rPr>
          <w:rFonts w:ascii="Times New Roman" w:hAnsi="Times New Roman" w:cs="Times New Roman"/>
        </w:rPr>
        <w:t>О местном самоуправлении в Республике Татарстан</w:t>
      </w:r>
      <w:r w:rsidR="00FE5696" w:rsidRPr="00FE5696">
        <w:rPr>
          <w:rFonts w:ascii="Times New Roman" w:hAnsi="Times New Roman" w:cs="Times New Roman"/>
        </w:rPr>
        <w:t>»</w:t>
      </w:r>
      <w:r w:rsidRPr="00FE5696">
        <w:rPr>
          <w:rFonts w:ascii="Times New Roman" w:hAnsi="Times New Roman" w:cs="Times New Roman"/>
        </w:rPr>
        <w:t xml:space="preserve">, Уставом </w:t>
      </w:r>
      <w:r w:rsidR="00FA15F8" w:rsidRPr="00FE5696">
        <w:rPr>
          <w:rFonts w:ascii="Times New Roman" w:hAnsi="Times New Roman" w:cs="Times New Roman"/>
        </w:rPr>
        <w:t xml:space="preserve">муниципального образования </w:t>
      </w:r>
      <w:r w:rsidR="00FE5696" w:rsidRPr="00FE5696">
        <w:rPr>
          <w:rFonts w:ascii="Times New Roman" w:hAnsi="Times New Roman" w:cs="Times New Roman"/>
        </w:rPr>
        <w:t>«</w:t>
      </w:r>
      <w:r w:rsidR="00F42605">
        <w:rPr>
          <w:rFonts w:ascii="Times New Roman" w:hAnsi="Times New Roman" w:cs="Times New Roman"/>
        </w:rPr>
        <w:t xml:space="preserve">Кутлушкинское </w:t>
      </w:r>
      <w:r w:rsidR="00FA15F8" w:rsidRPr="00FE5696">
        <w:rPr>
          <w:rFonts w:ascii="Times New Roman" w:hAnsi="Times New Roman" w:cs="Times New Roman"/>
        </w:rPr>
        <w:t>сельское поселение</w:t>
      </w:r>
      <w:r w:rsidR="00FE5696" w:rsidRPr="00FE5696">
        <w:rPr>
          <w:rFonts w:ascii="Times New Roman" w:hAnsi="Times New Roman" w:cs="Times New Roman"/>
        </w:rPr>
        <w:t>»</w:t>
      </w:r>
      <w:r w:rsidR="00FA15F8" w:rsidRPr="00FE5696">
        <w:rPr>
          <w:rFonts w:ascii="Times New Roman" w:hAnsi="Times New Roman" w:cs="Times New Roman"/>
        </w:rPr>
        <w:t xml:space="preserve"> </w:t>
      </w:r>
      <w:r w:rsidRPr="00FE5696">
        <w:rPr>
          <w:rFonts w:ascii="Times New Roman" w:hAnsi="Times New Roman" w:cs="Times New Roman"/>
        </w:rPr>
        <w:t xml:space="preserve">Чистопольского муниципального района Республики Татарстан, в целях </w:t>
      </w:r>
      <w:r w:rsidR="00695529" w:rsidRPr="00FE5696">
        <w:rPr>
          <w:rFonts w:ascii="Times New Roman" w:hAnsi="Times New Roman" w:cs="Times New Roman"/>
        </w:rPr>
        <w:t xml:space="preserve">эффективной реализации </w:t>
      </w:r>
      <w:r w:rsidRPr="00FE5696">
        <w:rPr>
          <w:rFonts w:ascii="Times New Roman" w:hAnsi="Times New Roman" w:cs="Times New Roman"/>
        </w:rPr>
        <w:t>муниципаль</w:t>
      </w:r>
      <w:r w:rsidR="001A0926" w:rsidRPr="00FE5696">
        <w:rPr>
          <w:rFonts w:ascii="Times New Roman" w:hAnsi="Times New Roman" w:cs="Times New Roman"/>
        </w:rPr>
        <w:t>ного имущества</w:t>
      </w:r>
      <w:r w:rsidR="00695529" w:rsidRPr="00FE5696">
        <w:rPr>
          <w:rFonts w:ascii="Times New Roman" w:hAnsi="Times New Roman" w:cs="Times New Roman"/>
        </w:rPr>
        <w:t xml:space="preserve">, Совет </w:t>
      </w:r>
      <w:r w:rsidR="00F42605">
        <w:rPr>
          <w:rFonts w:ascii="Times New Roman" w:hAnsi="Times New Roman" w:cs="Times New Roman"/>
        </w:rPr>
        <w:t xml:space="preserve">Кутлушкинского </w:t>
      </w:r>
      <w:r w:rsidR="00FA15F8" w:rsidRPr="00FE5696">
        <w:rPr>
          <w:rFonts w:ascii="Times New Roman" w:hAnsi="Times New Roman" w:cs="Times New Roman"/>
        </w:rPr>
        <w:t xml:space="preserve">сельского поселения </w:t>
      </w:r>
      <w:r w:rsidR="00695529" w:rsidRPr="00FE5696">
        <w:rPr>
          <w:rFonts w:ascii="Times New Roman" w:hAnsi="Times New Roman" w:cs="Times New Roman"/>
        </w:rPr>
        <w:t xml:space="preserve">Чистопольского муниципального района Республики Татарстан </w:t>
      </w:r>
    </w:p>
    <w:p w:rsidR="008E02A3" w:rsidRPr="00FE5696" w:rsidRDefault="008E02A3" w:rsidP="008E02A3">
      <w:pPr>
        <w:pStyle w:val="a3"/>
        <w:ind w:firstLine="567"/>
        <w:rPr>
          <w:rFonts w:ascii="Times New Roman" w:hAnsi="Times New Roman" w:cs="Times New Roman"/>
        </w:rPr>
      </w:pPr>
    </w:p>
    <w:p w:rsidR="00695529" w:rsidRPr="00FE5696" w:rsidRDefault="00695529" w:rsidP="008E02A3">
      <w:pPr>
        <w:pStyle w:val="a3"/>
        <w:ind w:firstLine="0"/>
        <w:jc w:val="center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РЕШАЕТ:</w:t>
      </w:r>
    </w:p>
    <w:p w:rsidR="008E02A3" w:rsidRPr="00FE5696" w:rsidRDefault="008E02A3" w:rsidP="008E02A3">
      <w:pPr>
        <w:pStyle w:val="a3"/>
        <w:ind w:firstLine="567"/>
        <w:rPr>
          <w:rFonts w:ascii="Times New Roman" w:hAnsi="Times New Roman" w:cs="Times New Roman"/>
        </w:rPr>
      </w:pPr>
    </w:p>
    <w:p w:rsidR="00695529" w:rsidRPr="00FE5696" w:rsidRDefault="00695529" w:rsidP="008E02A3">
      <w:pPr>
        <w:pStyle w:val="a3"/>
        <w:ind w:firstLine="567"/>
        <w:rPr>
          <w:rFonts w:ascii="Times New Roman" w:eastAsiaTheme="minorEastAsia" w:hAnsi="Times New Roman" w:cs="Times New Roman"/>
        </w:rPr>
      </w:pPr>
      <w:bookmarkStart w:id="1" w:name="sub_1"/>
      <w:r w:rsidRPr="00FE5696">
        <w:rPr>
          <w:rFonts w:ascii="Times New Roman" w:eastAsiaTheme="minorEastAsia" w:hAnsi="Times New Roman" w:cs="Times New Roman"/>
        </w:rPr>
        <w:tab/>
      </w:r>
      <w:r w:rsidR="00A24224" w:rsidRPr="00FE5696">
        <w:rPr>
          <w:rFonts w:ascii="Times New Roman" w:eastAsiaTheme="minorEastAsia" w:hAnsi="Times New Roman" w:cs="Times New Roman"/>
        </w:rPr>
        <w:t>1.</w:t>
      </w:r>
      <w:r w:rsidRPr="00FE5696">
        <w:rPr>
          <w:rFonts w:ascii="Times New Roman" w:eastAsiaTheme="minorEastAsia" w:hAnsi="Times New Roman" w:cs="Times New Roman"/>
        </w:rPr>
        <w:t xml:space="preserve">Утвердить Положение о </w:t>
      </w:r>
      <w:r w:rsidR="005C6D7B" w:rsidRPr="00FE5696">
        <w:rPr>
          <w:rFonts w:ascii="Times New Roman" w:eastAsiaTheme="minorEastAsia" w:hAnsi="Times New Roman" w:cs="Times New Roman"/>
        </w:rPr>
        <w:t>п</w:t>
      </w:r>
      <w:r w:rsidRPr="00FE5696">
        <w:rPr>
          <w:rFonts w:ascii="Times New Roman" w:eastAsiaTheme="minorEastAsia" w:hAnsi="Times New Roman" w:cs="Times New Roman"/>
        </w:rPr>
        <w:t xml:space="preserve">орядке приватизации муниципального имущества, находящегося в собственности муниципального образования </w:t>
      </w:r>
      <w:r w:rsidR="00FE5696" w:rsidRPr="00FE5696">
        <w:rPr>
          <w:rFonts w:ascii="Times New Roman" w:eastAsiaTheme="minorEastAsia" w:hAnsi="Times New Roman" w:cs="Times New Roman"/>
        </w:rPr>
        <w:t>«</w:t>
      </w:r>
      <w:r w:rsidR="00F42605">
        <w:rPr>
          <w:rFonts w:ascii="Times New Roman" w:eastAsiaTheme="minorEastAsia" w:hAnsi="Times New Roman" w:cs="Times New Roman"/>
        </w:rPr>
        <w:t xml:space="preserve">Кутлушкинское </w:t>
      </w:r>
      <w:r w:rsidR="00734492" w:rsidRPr="00FE5696">
        <w:rPr>
          <w:rFonts w:ascii="Times New Roman" w:eastAsiaTheme="minorEastAsia" w:hAnsi="Times New Roman" w:cs="Times New Roman"/>
        </w:rPr>
        <w:t>сельское поселение</w:t>
      </w:r>
      <w:r w:rsidR="00FE5696" w:rsidRPr="00FE5696">
        <w:rPr>
          <w:rFonts w:ascii="Times New Roman" w:eastAsiaTheme="minorEastAsia" w:hAnsi="Times New Roman" w:cs="Times New Roman"/>
        </w:rPr>
        <w:t>»</w:t>
      </w:r>
      <w:r w:rsidR="00734492" w:rsidRPr="00FE5696">
        <w:rPr>
          <w:rFonts w:ascii="Times New Roman" w:eastAsiaTheme="minorEastAsia" w:hAnsi="Times New Roman" w:cs="Times New Roman"/>
        </w:rPr>
        <w:t xml:space="preserve"> </w:t>
      </w:r>
      <w:r w:rsidRPr="00FE5696">
        <w:rPr>
          <w:rFonts w:ascii="Times New Roman" w:eastAsiaTheme="minorEastAsia" w:hAnsi="Times New Roman" w:cs="Times New Roman"/>
        </w:rPr>
        <w:t>Чистопольск</w:t>
      </w:r>
      <w:r w:rsidR="00734492" w:rsidRPr="00FE5696">
        <w:rPr>
          <w:rFonts w:ascii="Times New Roman" w:eastAsiaTheme="minorEastAsia" w:hAnsi="Times New Roman" w:cs="Times New Roman"/>
        </w:rPr>
        <w:t>ого</w:t>
      </w:r>
      <w:r w:rsidRPr="00FE5696">
        <w:rPr>
          <w:rFonts w:ascii="Times New Roman" w:eastAsiaTheme="minorEastAsia" w:hAnsi="Times New Roman" w:cs="Times New Roman"/>
        </w:rPr>
        <w:t xml:space="preserve"> муниципальн</w:t>
      </w:r>
      <w:r w:rsidR="00734492" w:rsidRPr="00FE5696">
        <w:rPr>
          <w:rFonts w:ascii="Times New Roman" w:eastAsiaTheme="minorEastAsia" w:hAnsi="Times New Roman" w:cs="Times New Roman"/>
        </w:rPr>
        <w:t>ого</w:t>
      </w:r>
      <w:r w:rsidRPr="00FE5696">
        <w:rPr>
          <w:rFonts w:ascii="Times New Roman" w:eastAsiaTheme="minorEastAsia" w:hAnsi="Times New Roman" w:cs="Times New Roman"/>
        </w:rPr>
        <w:t xml:space="preserve"> район</w:t>
      </w:r>
      <w:r w:rsidR="00734492" w:rsidRPr="00FE5696">
        <w:rPr>
          <w:rFonts w:ascii="Times New Roman" w:eastAsiaTheme="minorEastAsia" w:hAnsi="Times New Roman" w:cs="Times New Roman"/>
        </w:rPr>
        <w:t>а</w:t>
      </w:r>
      <w:r w:rsidRPr="00FE5696">
        <w:rPr>
          <w:rFonts w:ascii="Times New Roman" w:eastAsiaTheme="minorEastAsia" w:hAnsi="Times New Roman" w:cs="Times New Roman"/>
        </w:rPr>
        <w:t xml:space="preserve"> Республики Татарстан согласно </w:t>
      </w:r>
      <w:hyperlink w:anchor="sub_100" w:history="1">
        <w:r w:rsidRPr="00FE5696">
          <w:rPr>
            <w:rFonts w:ascii="Times New Roman" w:eastAsiaTheme="minorEastAsia" w:hAnsi="Times New Roman" w:cs="Times New Roman"/>
          </w:rPr>
          <w:t>приложению</w:t>
        </w:r>
      </w:hyperlink>
      <w:r w:rsidRPr="00FE5696">
        <w:rPr>
          <w:rFonts w:ascii="Times New Roman" w:eastAsiaTheme="minorEastAsia" w:hAnsi="Times New Roman" w:cs="Times New Roman"/>
        </w:rPr>
        <w:t xml:space="preserve"> к настоящему решению.</w:t>
      </w:r>
    </w:p>
    <w:bookmarkEnd w:id="1"/>
    <w:p w:rsidR="00695529" w:rsidRPr="00FE5696" w:rsidRDefault="00695529" w:rsidP="008E02A3">
      <w:pPr>
        <w:pStyle w:val="a3"/>
        <w:ind w:firstLine="567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 xml:space="preserve">2. </w:t>
      </w:r>
      <w:hyperlink r:id="rId9" w:history="1">
        <w:r w:rsidR="00FE5696" w:rsidRPr="00FE5696">
          <w:rPr>
            <w:rStyle w:val="a5"/>
            <w:color w:val="auto"/>
          </w:rPr>
          <w:t>Обнародовать</w:t>
        </w:r>
      </w:hyperlink>
      <w:r w:rsidR="00FE5696" w:rsidRPr="00FE5696">
        <w:rPr>
          <w:rFonts w:ascii="Times New Roman" w:hAnsi="Times New Roman" w:cs="Times New Roman"/>
        </w:rPr>
        <w:t xml:space="preserve"> настоящее решение в установленном порядке </w:t>
      </w:r>
      <w:r w:rsidRPr="00FE5696">
        <w:rPr>
          <w:rFonts w:ascii="Times New Roman" w:hAnsi="Times New Roman" w:cs="Times New Roman"/>
        </w:rPr>
        <w:t xml:space="preserve">и </w:t>
      </w:r>
      <w:hyperlink r:id="rId10" w:history="1">
        <w:r w:rsidRPr="00FE5696">
          <w:rPr>
            <w:rStyle w:val="a5"/>
            <w:color w:val="auto"/>
          </w:rPr>
          <w:t>разместить</w:t>
        </w:r>
      </w:hyperlink>
      <w:r w:rsidRPr="00FE5696">
        <w:rPr>
          <w:rFonts w:ascii="Times New Roman" w:hAnsi="Times New Roman" w:cs="Times New Roman"/>
        </w:rPr>
        <w:t xml:space="preserve"> на официальном сайте Чистопольского муниципального района www.chistopol.tatarstan.ru.</w:t>
      </w:r>
    </w:p>
    <w:p w:rsidR="00695529" w:rsidRPr="00FE5696" w:rsidRDefault="00695529" w:rsidP="008E02A3">
      <w:pPr>
        <w:pStyle w:val="a3"/>
        <w:ind w:firstLine="567"/>
        <w:rPr>
          <w:rFonts w:ascii="Times New Roman" w:hAnsi="Times New Roman" w:cs="Times New Roman"/>
        </w:rPr>
      </w:pPr>
      <w:bookmarkStart w:id="2" w:name="sub_5"/>
      <w:r w:rsidRPr="00FE5696">
        <w:rPr>
          <w:rFonts w:ascii="Times New Roman" w:hAnsi="Times New Roman" w:cs="Times New Roman"/>
        </w:rPr>
        <w:t xml:space="preserve">3. </w:t>
      </w:r>
      <w:r w:rsidR="00E97B72" w:rsidRPr="00FE5696">
        <w:rPr>
          <w:rFonts w:ascii="Times New Roman" w:hAnsi="Times New Roman" w:cs="Times New Roman"/>
        </w:rPr>
        <w:t>Контроль за исполнением настоящего решения возложить на постоянную депутатскую комиссию по законности, правопорядка и депутатской деятел</w:t>
      </w:r>
      <w:r w:rsidR="00F42605">
        <w:rPr>
          <w:rFonts w:ascii="Times New Roman" w:hAnsi="Times New Roman" w:cs="Times New Roman"/>
        </w:rPr>
        <w:t>ьности Совета Кутлушкинского</w:t>
      </w:r>
      <w:r w:rsidR="00E97B72" w:rsidRPr="00FE5696">
        <w:rPr>
          <w:rFonts w:ascii="Times New Roman" w:hAnsi="Times New Roman" w:cs="Times New Roman"/>
        </w:rPr>
        <w:t xml:space="preserve"> сельского поселения Чистопольского муниципального района Республики Татарстан</w:t>
      </w:r>
    </w:p>
    <w:bookmarkEnd w:id="2"/>
    <w:p w:rsidR="00695529" w:rsidRPr="00FE5696" w:rsidRDefault="00695529" w:rsidP="008E02A3">
      <w:pPr>
        <w:pStyle w:val="a3"/>
        <w:rPr>
          <w:rFonts w:ascii="Times New Roman" w:hAnsi="Times New Roman" w:cs="Times New Roman"/>
        </w:rPr>
      </w:pPr>
    </w:p>
    <w:p w:rsidR="00695529" w:rsidRPr="00FE5696" w:rsidRDefault="00695529" w:rsidP="008E02A3">
      <w:pPr>
        <w:pStyle w:val="a3"/>
        <w:rPr>
          <w:rFonts w:ascii="Times New Roman" w:hAnsi="Times New Roman" w:cs="Times New Roman"/>
        </w:rPr>
      </w:pPr>
    </w:p>
    <w:p w:rsidR="00F42605" w:rsidRDefault="00695529" w:rsidP="00734492">
      <w:pPr>
        <w:pStyle w:val="a3"/>
        <w:ind w:firstLine="0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 xml:space="preserve">Глава </w:t>
      </w:r>
      <w:r w:rsidR="00F42605">
        <w:rPr>
          <w:rFonts w:ascii="Times New Roman" w:hAnsi="Times New Roman" w:cs="Times New Roman"/>
        </w:rPr>
        <w:t>Кутлушкинского</w:t>
      </w:r>
    </w:p>
    <w:p w:rsidR="00695529" w:rsidRPr="00FE5696" w:rsidRDefault="00F42605" w:rsidP="00734492">
      <w:pPr>
        <w:pStyle w:val="a3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сельского поселения</w:t>
      </w:r>
      <w:r w:rsidR="00734492" w:rsidRPr="00FE5696">
        <w:rPr>
          <w:rFonts w:ascii="Times New Roman" w:hAnsi="Times New Roman" w:cs="Times New Roman"/>
        </w:rPr>
        <w:t xml:space="preserve">                                                                           </w:t>
      </w:r>
      <w:r>
        <w:rPr>
          <w:rFonts w:ascii="Times New Roman" w:hAnsi="Times New Roman" w:cs="Times New Roman"/>
        </w:rPr>
        <w:t>Л.Р.Гараева</w:t>
      </w:r>
    </w:p>
    <w:p w:rsidR="00695529" w:rsidRPr="00FE5696" w:rsidRDefault="00695529" w:rsidP="008E02A3">
      <w:pPr>
        <w:pStyle w:val="a3"/>
        <w:rPr>
          <w:rStyle w:val="a4"/>
          <w:rFonts w:ascii="Times New Roman" w:hAnsi="Times New Roman" w:cs="Times New Roman"/>
          <w:b w:val="0"/>
          <w:bCs/>
          <w:color w:val="auto"/>
        </w:rPr>
      </w:pPr>
    </w:p>
    <w:p w:rsidR="00695529" w:rsidRPr="00FE5696" w:rsidRDefault="00695529" w:rsidP="008E02A3">
      <w:pPr>
        <w:pStyle w:val="a3"/>
        <w:rPr>
          <w:rStyle w:val="a4"/>
          <w:rFonts w:ascii="Times New Roman" w:hAnsi="Times New Roman" w:cs="Times New Roman"/>
          <w:b w:val="0"/>
          <w:bCs/>
          <w:color w:val="auto"/>
        </w:rPr>
      </w:pPr>
    </w:p>
    <w:p w:rsidR="00695529" w:rsidRPr="00FE5696" w:rsidRDefault="00695529" w:rsidP="008E02A3">
      <w:pPr>
        <w:pStyle w:val="a3"/>
        <w:rPr>
          <w:rStyle w:val="a4"/>
          <w:rFonts w:ascii="Times New Roman" w:hAnsi="Times New Roman" w:cs="Times New Roman"/>
          <w:b w:val="0"/>
          <w:bCs/>
          <w:color w:val="auto"/>
        </w:rPr>
      </w:pPr>
    </w:p>
    <w:p w:rsidR="00695529" w:rsidRPr="00FE5696" w:rsidRDefault="00695529" w:rsidP="008E02A3">
      <w:pPr>
        <w:pStyle w:val="a3"/>
        <w:rPr>
          <w:rStyle w:val="a4"/>
          <w:rFonts w:ascii="Times New Roman" w:hAnsi="Times New Roman" w:cs="Times New Roman"/>
          <w:b w:val="0"/>
          <w:bCs/>
          <w:color w:val="auto"/>
        </w:rPr>
      </w:pPr>
    </w:p>
    <w:p w:rsidR="00695529" w:rsidRPr="00FE5696" w:rsidRDefault="00695529" w:rsidP="008E02A3">
      <w:pPr>
        <w:pStyle w:val="a3"/>
        <w:rPr>
          <w:rStyle w:val="a4"/>
          <w:rFonts w:ascii="Times New Roman" w:hAnsi="Times New Roman" w:cs="Times New Roman"/>
          <w:b w:val="0"/>
          <w:bCs/>
          <w:color w:val="auto"/>
        </w:rPr>
      </w:pPr>
    </w:p>
    <w:p w:rsidR="00695529" w:rsidRPr="00FE5696" w:rsidRDefault="00695529" w:rsidP="008E02A3">
      <w:pPr>
        <w:pStyle w:val="a3"/>
        <w:rPr>
          <w:rFonts w:ascii="Times New Roman" w:eastAsiaTheme="minorEastAsia" w:hAnsi="Times New Roman" w:cs="Times New Roman"/>
        </w:rPr>
      </w:pPr>
    </w:p>
    <w:p w:rsidR="008E02A3" w:rsidRPr="00FE5696" w:rsidRDefault="008E02A3" w:rsidP="008E02A3">
      <w:pPr>
        <w:pStyle w:val="a3"/>
        <w:rPr>
          <w:rFonts w:ascii="Times New Roman" w:eastAsiaTheme="minorEastAsia" w:hAnsi="Times New Roman" w:cs="Times New Roman"/>
        </w:rPr>
      </w:pPr>
    </w:p>
    <w:p w:rsidR="008E02A3" w:rsidRPr="00FE5696" w:rsidRDefault="008E02A3" w:rsidP="008E02A3">
      <w:pPr>
        <w:pStyle w:val="a3"/>
        <w:rPr>
          <w:rFonts w:ascii="Times New Roman" w:eastAsiaTheme="minorEastAsia" w:hAnsi="Times New Roman" w:cs="Times New Roman"/>
        </w:rPr>
      </w:pPr>
    </w:p>
    <w:p w:rsidR="008E02A3" w:rsidRPr="00FE5696" w:rsidRDefault="008E02A3" w:rsidP="008E02A3">
      <w:pPr>
        <w:pStyle w:val="a3"/>
        <w:rPr>
          <w:rFonts w:ascii="Times New Roman" w:eastAsiaTheme="minorEastAsia" w:hAnsi="Times New Roman" w:cs="Times New Roman"/>
        </w:rPr>
      </w:pPr>
    </w:p>
    <w:p w:rsidR="00FC27EB" w:rsidRDefault="00FC27EB" w:rsidP="00727979">
      <w:pPr>
        <w:widowControl w:val="0"/>
        <w:tabs>
          <w:tab w:val="left" w:pos="6663"/>
        </w:tabs>
        <w:autoSpaceDE w:val="0"/>
        <w:autoSpaceDN w:val="0"/>
        <w:adjustRightInd w:val="0"/>
        <w:spacing w:after="0" w:line="240" w:lineRule="auto"/>
        <w:ind w:left="63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27EB" w:rsidRDefault="00FC27EB" w:rsidP="00727979">
      <w:pPr>
        <w:widowControl w:val="0"/>
        <w:tabs>
          <w:tab w:val="left" w:pos="6663"/>
        </w:tabs>
        <w:autoSpaceDE w:val="0"/>
        <w:autoSpaceDN w:val="0"/>
        <w:adjustRightInd w:val="0"/>
        <w:spacing w:after="0" w:line="240" w:lineRule="auto"/>
        <w:ind w:left="63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27EB" w:rsidRDefault="00FC27EB" w:rsidP="00727979">
      <w:pPr>
        <w:widowControl w:val="0"/>
        <w:tabs>
          <w:tab w:val="left" w:pos="6663"/>
        </w:tabs>
        <w:autoSpaceDE w:val="0"/>
        <w:autoSpaceDN w:val="0"/>
        <w:adjustRightInd w:val="0"/>
        <w:spacing w:after="0" w:line="240" w:lineRule="auto"/>
        <w:ind w:left="63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27EB" w:rsidRDefault="00FC27EB" w:rsidP="00727979">
      <w:pPr>
        <w:widowControl w:val="0"/>
        <w:tabs>
          <w:tab w:val="left" w:pos="6663"/>
        </w:tabs>
        <w:autoSpaceDE w:val="0"/>
        <w:autoSpaceDN w:val="0"/>
        <w:adjustRightInd w:val="0"/>
        <w:spacing w:after="0" w:line="240" w:lineRule="auto"/>
        <w:ind w:left="63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27EB" w:rsidRDefault="00FC27EB" w:rsidP="00727979">
      <w:pPr>
        <w:widowControl w:val="0"/>
        <w:tabs>
          <w:tab w:val="left" w:pos="6663"/>
        </w:tabs>
        <w:autoSpaceDE w:val="0"/>
        <w:autoSpaceDN w:val="0"/>
        <w:adjustRightInd w:val="0"/>
        <w:spacing w:after="0" w:line="240" w:lineRule="auto"/>
        <w:ind w:left="63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27EB" w:rsidRDefault="00FC27EB" w:rsidP="00727979">
      <w:pPr>
        <w:widowControl w:val="0"/>
        <w:tabs>
          <w:tab w:val="left" w:pos="6663"/>
        </w:tabs>
        <w:autoSpaceDE w:val="0"/>
        <w:autoSpaceDN w:val="0"/>
        <w:adjustRightInd w:val="0"/>
        <w:spacing w:after="0" w:line="240" w:lineRule="auto"/>
        <w:ind w:left="63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27EB" w:rsidRDefault="00FC27EB" w:rsidP="00727979">
      <w:pPr>
        <w:widowControl w:val="0"/>
        <w:tabs>
          <w:tab w:val="left" w:pos="6663"/>
        </w:tabs>
        <w:autoSpaceDE w:val="0"/>
        <w:autoSpaceDN w:val="0"/>
        <w:adjustRightInd w:val="0"/>
        <w:spacing w:after="0" w:line="240" w:lineRule="auto"/>
        <w:ind w:left="63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27EB" w:rsidRDefault="00FC27EB" w:rsidP="00727979">
      <w:pPr>
        <w:widowControl w:val="0"/>
        <w:tabs>
          <w:tab w:val="left" w:pos="6663"/>
        </w:tabs>
        <w:autoSpaceDE w:val="0"/>
        <w:autoSpaceDN w:val="0"/>
        <w:adjustRightInd w:val="0"/>
        <w:spacing w:after="0" w:line="240" w:lineRule="auto"/>
        <w:ind w:left="63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27EB" w:rsidRDefault="00FC27EB" w:rsidP="00727979">
      <w:pPr>
        <w:widowControl w:val="0"/>
        <w:tabs>
          <w:tab w:val="left" w:pos="6663"/>
        </w:tabs>
        <w:autoSpaceDE w:val="0"/>
        <w:autoSpaceDN w:val="0"/>
        <w:adjustRightInd w:val="0"/>
        <w:spacing w:after="0" w:line="240" w:lineRule="auto"/>
        <w:ind w:left="63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27EB" w:rsidRDefault="00FC27EB" w:rsidP="00727979">
      <w:pPr>
        <w:widowControl w:val="0"/>
        <w:tabs>
          <w:tab w:val="left" w:pos="6663"/>
        </w:tabs>
        <w:autoSpaceDE w:val="0"/>
        <w:autoSpaceDN w:val="0"/>
        <w:adjustRightInd w:val="0"/>
        <w:spacing w:after="0" w:line="240" w:lineRule="auto"/>
        <w:ind w:left="63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27EB" w:rsidRDefault="00FC27EB" w:rsidP="00727979">
      <w:pPr>
        <w:widowControl w:val="0"/>
        <w:tabs>
          <w:tab w:val="left" w:pos="6663"/>
        </w:tabs>
        <w:autoSpaceDE w:val="0"/>
        <w:autoSpaceDN w:val="0"/>
        <w:adjustRightInd w:val="0"/>
        <w:spacing w:after="0" w:line="240" w:lineRule="auto"/>
        <w:ind w:left="63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27EB" w:rsidRDefault="00FC27EB" w:rsidP="00727979">
      <w:pPr>
        <w:widowControl w:val="0"/>
        <w:tabs>
          <w:tab w:val="left" w:pos="6663"/>
        </w:tabs>
        <w:autoSpaceDE w:val="0"/>
        <w:autoSpaceDN w:val="0"/>
        <w:adjustRightInd w:val="0"/>
        <w:spacing w:after="0" w:line="240" w:lineRule="auto"/>
        <w:ind w:left="63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27EB" w:rsidRDefault="00FC27EB" w:rsidP="00727979">
      <w:pPr>
        <w:widowControl w:val="0"/>
        <w:tabs>
          <w:tab w:val="left" w:pos="6663"/>
        </w:tabs>
        <w:autoSpaceDE w:val="0"/>
        <w:autoSpaceDN w:val="0"/>
        <w:adjustRightInd w:val="0"/>
        <w:spacing w:after="0" w:line="240" w:lineRule="auto"/>
        <w:ind w:left="63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2605" w:rsidRDefault="00727979" w:rsidP="00727979">
      <w:pPr>
        <w:widowControl w:val="0"/>
        <w:tabs>
          <w:tab w:val="left" w:pos="6663"/>
        </w:tabs>
        <w:autoSpaceDE w:val="0"/>
        <w:autoSpaceDN w:val="0"/>
        <w:adjustRightInd w:val="0"/>
        <w:spacing w:after="0" w:line="240" w:lineRule="auto"/>
        <w:ind w:left="63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 </w:t>
      </w:r>
      <w:hyperlink w:anchor="sub_1" w:history="1">
        <w:r w:rsidRPr="00FE569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решению</w:t>
        </w:r>
      </w:hyperlink>
      <w:r w:rsidRPr="00FE56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Совета </w:t>
      </w:r>
    </w:p>
    <w:p w:rsidR="00727979" w:rsidRPr="00FE5696" w:rsidRDefault="00F42605" w:rsidP="00727979">
      <w:pPr>
        <w:widowControl w:val="0"/>
        <w:tabs>
          <w:tab w:val="left" w:pos="6663"/>
        </w:tabs>
        <w:autoSpaceDE w:val="0"/>
        <w:autoSpaceDN w:val="0"/>
        <w:adjustRightInd w:val="0"/>
        <w:spacing w:after="0" w:line="240" w:lineRule="auto"/>
        <w:ind w:left="637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Кутлушкинского </w:t>
      </w:r>
      <w:r w:rsidR="00734492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сельского поселения </w:t>
      </w:r>
      <w:r w:rsidR="00727979" w:rsidRPr="00FE56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Чистопольского муниципального района</w:t>
      </w:r>
      <w:r w:rsidR="00727979" w:rsidRPr="00FE56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727979" w:rsidRPr="00FE56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Республики Татарстан</w:t>
      </w:r>
    </w:p>
    <w:p w:rsidR="00727979" w:rsidRPr="00FE5696" w:rsidRDefault="00727979" w:rsidP="00727979">
      <w:pPr>
        <w:widowControl w:val="0"/>
        <w:tabs>
          <w:tab w:val="left" w:pos="6663"/>
        </w:tabs>
        <w:autoSpaceDE w:val="0"/>
        <w:autoSpaceDN w:val="0"/>
        <w:adjustRightInd w:val="0"/>
        <w:spacing w:after="0" w:line="240" w:lineRule="auto"/>
        <w:ind w:left="63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от </w:t>
      </w:r>
      <w:r w:rsidR="00FE5696" w:rsidRPr="00FE56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r w:rsidRPr="00FE56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</w:t>
      </w:r>
      <w:r w:rsidR="00FE5696" w:rsidRPr="00FE56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r w:rsidRPr="00FE56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_______ 2019 г. №_____</w:t>
      </w:r>
    </w:p>
    <w:p w:rsidR="00727979" w:rsidRPr="00FE5696" w:rsidRDefault="00727979" w:rsidP="00727979">
      <w:pPr>
        <w:pStyle w:val="a3"/>
        <w:tabs>
          <w:tab w:val="left" w:pos="284"/>
        </w:tabs>
        <w:ind w:left="360" w:firstLine="0"/>
        <w:jc w:val="center"/>
        <w:rPr>
          <w:rFonts w:ascii="Times New Roman" w:eastAsiaTheme="minorEastAsia" w:hAnsi="Times New Roman" w:cs="Times New Roman"/>
          <w:b/>
        </w:rPr>
      </w:pPr>
    </w:p>
    <w:p w:rsidR="008E02A3" w:rsidRPr="00FE5696" w:rsidRDefault="00727979" w:rsidP="00727979">
      <w:pPr>
        <w:pStyle w:val="a3"/>
        <w:tabs>
          <w:tab w:val="left" w:pos="284"/>
        </w:tabs>
        <w:ind w:firstLine="0"/>
        <w:jc w:val="center"/>
        <w:rPr>
          <w:rFonts w:ascii="Times New Roman" w:eastAsiaTheme="minorEastAsia" w:hAnsi="Times New Roman" w:cs="Times New Roman"/>
          <w:b/>
        </w:rPr>
      </w:pPr>
      <w:r w:rsidRPr="00FE5696">
        <w:rPr>
          <w:rFonts w:ascii="Times New Roman" w:eastAsiaTheme="minorEastAsia" w:hAnsi="Times New Roman" w:cs="Times New Roman"/>
          <w:b/>
        </w:rPr>
        <w:t>1.</w:t>
      </w:r>
      <w:r w:rsidR="005C6D7B" w:rsidRPr="00FE5696">
        <w:rPr>
          <w:rFonts w:ascii="Times New Roman" w:eastAsiaTheme="minorEastAsia" w:hAnsi="Times New Roman" w:cs="Times New Roman"/>
          <w:b/>
        </w:rPr>
        <w:t>Общие положения</w:t>
      </w:r>
    </w:p>
    <w:p w:rsidR="00727979" w:rsidRPr="00FE5696" w:rsidRDefault="00727979" w:rsidP="00727979">
      <w:pPr>
        <w:pStyle w:val="a3"/>
        <w:tabs>
          <w:tab w:val="left" w:pos="284"/>
        </w:tabs>
        <w:ind w:firstLine="0"/>
        <w:jc w:val="center"/>
        <w:rPr>
          <w:rFonts w:ascii="Times New Roman" w:eastAsiaTheme="minorEastAsia" w:hAnsi="Times New Roman" w:cs="Times New Roman"/>
          <w:b/>
        </w:rPr>
      </w:pPr>
    </w:p>
    <w:p w:rsidR="00695529" w:rsidRPr="00FE5696" w:rsidRDefault="00695529" w:rsidP="008E02A3">
      <w:pPr>
        <w:pStyle w:val="a3"/>
        <w:rPr>
          <w:rFonts w:ascii="Times New Roman" w:eastAsiaTheme="minorEastAsia" w:hAnsi="Times New Roman" w:cs="Times New Roman"/>
        </w:rPr>
      </w:pPr>
      <w:r w:rsidRPr="00FE5696">
        <w:rPr>
          <w:rFonts w:ascii="Times New Roman" w:eastAsiaTheme="minorEastAsia" w:hAnsi="Times New Roman" w:cs="Times New Roman"/>
        </w:rPr>
        <w:t xml:space="preserve">1. </w:t>
      </w:r>
      <w:r w:rsidR="005C6D7B" w:rsidRPr="00FE5696">
        <w:rPr>
          <w:rFonts w:ascii="Times New Roman" w:eastAsiaTheme="minorEastAsia" w:hAnsi="Times New Roman" w:cs="Times New Roman"/>
        </w:rPr>
        <w:t xml:space="preserve">Положение о порядке приватизации муниципального имущества, находящегося в собственности муниципального образования </w:t>
      </w:r>
      <w:r w:rsidR="00FE5696" w:rsidRPr="00FE5696">
        <w:rPr>
          <w:rFonts w:ascii="Times New Roman" w:eastAsiaTheme="minorEastAsia" w:hAnsi="Times New Roman" w:cs="Times New Roman"/>
        </w:rPr>
        <w:t>«</w:t>
      </w:r>
      <w:r w:rsidR="00F42605">
        <w:rPr>
          <w:rFonts w:ascii="Times New Roman" w:eastAsiaTheme="minorEastAsia" w:hAnsi="Times New Roman" w:cs="Times New Roman"/>
        </w:rPr>
        <w:t xml:space="preserve">Кутлушкинское </w:t>
      </w:r>
      <w:r w:rsidR="00734492" w:rsidRPr="00FE5696">
        <w:rPr>
          <w:rFonts w:ascii="Times New Roman" w:eastAsiaTheme="minorEastAsia" w:hAnsi="Times New Roman" w:cs="Times New Roman"/>
        </w:rPr>
        <w:t>сельское поселение Чистопольского муниципального района</w:t>
      </w:r>
      <w:r w:rsidR="00D922D9" w:rsidRPr="00FE5696">
        <w:rPr>
          <w:rFonts w:ascii="Times New Roman" w:eastAsiaTheme="minorEastAsia" w:hAnsi="Times New Roman" w:cs="Times New Roman"/>
        </w:rPr>
        <w:t xml:space="preserve"> Республики Татарстан разработано в соответствии</w:t>
      </w:r>
      <w:r w:rsidR="005C6D7B" w:rsidRPr="00FE5696">
        <w:rPr>
          <w:rFonts w:ascii="Times New Roman" w:eastAsiaTheme="minorEastAsia" w:hAnsi="Times New Roman" w:cs="Times New Roman"/>
        </w:rPr>
        <w:t xml:space="preserve"> </w:t>
      </w:r>
      <w:r w:rsidRPr="00FE5696">
        <w:rPr>
          <w:rFonts w:ascii="Times New Roman" w:eastAsiaTheme="minorEastAsia" w:hAnsi="Times New Roman" w:cs="Times New Roman"/>
        </w:rPr>
        <w:t>с:</w:t>
      </w:r>
    </w:p>
    <w:p w:rsidR="00695529" w:rsidRPr="00FE5696" w:rsidRDefault="00695529" w:rsidP="008E02A3">
      <w:pPr>
        <w:pStyle w:val="a3"/>
        <w:rPr>
          <w:rFonts w:ascii="Times New Roman" w:eastAsiaTheme="minorEastAsia" w:hAnsi="Times New Roman" w:cs="Times New Roman"/>
        </w:rPr>
      </w:pPr>
      <w:r w:rsidRPr="00FE5696">
        <w:rPr>
          <w:rFonts w:ascii="Times New Roman" w:eastAsiaTheme="minorEastAsia" w:hAnsi="Times New Roman" w:cs="Times New Roman"/>
        </w:rPr>
        <w:t xml:space="preserve">- </w:t>
      </w:r>
      <w:r w:rsidR="005C6D7B" w:rsidRPr="00FE5696">
        <w:rPr>
          <w:rFonts w:ascii="Times New Roman" w:eastAsiaTheme="minorEastAsia" w:hAnsi="Times New Roman" w:cs="Times New Roman"/>
        </w:rPr>
        <w:t xml:space="preserve"> </w:t>
      </w:r>
      <w:hyperlink r:id="rId11" w:history="1">
        <w:r w:rsidRPr="00FE5696">
          <w:rPr>
            <w:rFonts w:ascii="Times New Roman" w:eastAsiaTheme="minorEastAsia" w:hAnsi="Times New Roman" w:cs="Times New Roman"/>
          </w:rPr>
          <w:t>Гражданским кодексом</w:t>
        </w:r>
      </w:hyperlink>
      <w:r w:rsidRPr="00FE5696">
        <w:rPr>
          <w:rFonts w:ascii="Times New Roman" w:eastAsiaTheme="minorEastAsia" w:hAnsi="Times New Roman" w:cs="Times New Roman"/>
        </w:rPr>
        <w:t xml:space="preserve"> Российской Федерации;</w:t>
      </w:r>
    </w:p>
    <w:p w:rsidR="00695529" w:rsidRPr="00FE5696" w:rsidRDefault="00695529" w:rsidP="008E02A3">
      <w:pPr>
        <w:pStyle w:val="a3"/>
        <w:rPr>
          <w:rFonts w:ascii="Times New Roman" w:eastAsiaTheme="minorEastAsia" w:hAnsi="Times New Roman" w:cs="Times New Roman"/>
        </w:rPr>
      </w:pPr>
      <w:r w:rsidRPr="00FE5696">
        <w:rPr>
          <w:rFonts w:ascii="Times New Roman" w:eastAsiaTheme="minorEastAsia" w:hAnsi="Times New Roman" w:cs="Times New Roman"/>
        </w:rPr>
        <w:t xml:space="preserve">- </w:t>
      </w:r>
      <w:hyperlink r:id="rId12" w:history="1">
        <w:r w:rsidRPr="00FE5696">
          <w:rPr>
            <w:rFonts w:ascii="Times New Roman" w:eastAsiaTheme="minorEastAsia" w:hAnsi="Times New Roman" w:cs="Times New Roman"/>
          </w:rPr>
          <w:t>Федеральным законом</w:t>
        </w:r>
      </w:hyperlink>
      <w:r w:rsidRPr="00FE5696">
        <w:rPr>
          <w:rFonts w:ascii="Times New Roman" w:eastAsiaTheme="minorEastAsia" w:hAnsi="Times New Roman" w:cs="Times New Roman"/>
        </w:rPr>
        <w:t xml:space="preserve"> от </w:t>
      </w:r>
      <w:r w:rsidR="00FE5696" w:rsidRPr="00FE5696">
        <w:rPr>
          <w:rFonts w:ascii="Times New Roman" w:eastAsiaTheme="minorEastAsia" w:hAnsi="Times New Roman" w:cs="Times New Roman"/>
        </w:rPr>
        <w:t xml:space="preserve">21 декабря 2001 года </w:t>
      </w:r>
      <w:r w:rsidR="00F647D2" w:rsidRPr="00FE5696">
        <w:rPr>
          <w:rFonts w:ascii="Times New Roman" w:eastAsiaTheme="minorEastAsia" w:hAnsi="Times New Roman" w:cs="Times New Roman"/>
        </w:rPr>
        <w:t>№</w:t>
      </w:r>
      <w:r w:rsidRPr="00FE5696">
        <w:rPr>
          <w:rFonts w:ascii="Times New Roman" w:eastAsiaTheme="minorEastAsia" w:hAnsi="Times New Roman" w:cs="Times New Roman"/>
        </w:rPr>
        <w:t xml:space="preserve"> 178-ФЗ </w:t>
      </w:r>
      <w:r w:rsidR="00FE5696" w:rsidRPr="00FE5696">
        <w:rPr>
          <w:rFonts w:ascii="Times New Roman" w:eastAsiaTheme="minorEastAsia" w:hAnsi="Times New Roman" w:cs="Times New Roman"/>
        </w:rPr>
        <w:t>«</w:t>
      </w:r>
      <w:r w:rsidRPr="00FE5696">
        <w:rPr>
          <w:rFonts w:ascii="Times New Roman" w:eastAsiaTheme="minorEastAsia" w:hAnsi="Times New Roman" w:cs="Times New Roman"/>
        </w:rPr>
        <w:t>О приватизации государственного и муниципального имущества</w:t>
      </w:r>
      <w:r w:rsidR="00FE5696" w:rsidRPr="00FE5696">
        <w:rPr>
          <w:rFonts w:ascii="Times New Roman" w:eastAsiaTheme="minorEastAsia" w:hAnsi="Times New Roman" w:cs="Times New Roman"/>
        </w:rPr>
        <w:t>»</w:t>
      </w:r>
      <w:r w:rsidRPr="00FE5696">
        <w:rPr>
          <w:rFonts w:ascii="Times New Roman" w:eastAsiaTheme="minorEastAsia" w:hAnsi="Times New Roman" w:cs="Times New Roman"/>
        </w:rPr>
        <w:t>;</w:t>
      </w:r>
    </w:p>
    <w:p w:rsidR="00695529" w:rsidRPr="00FE5696" w:rsidRDefault="00695529" w:rsidP="008E02A3">
      <w:pPr>
        <w:pStyle w:val="a3"/>
        <w:rPr>
          <w:rFonts w:ascii="Times New Roman" w:eastAsiaTheme="minorEastAsia" w:hAnsi="Times New Roman" w:cs="Times New Roman"/>
        </w:rPr>
      </w:pPr>
      <w:r w:rsidRPr="00FE5696">
        <w:rPr>
          <w:rFonts w:ascii="Times New Roman" w:eastAsiaTheme="minorEastAsia" w:hAnsi="Times New Roman" w:cs="Times New Roman"/>
        </w:rPr>
        <w:t xml:space="preserve">- </w:t>
      </w:r>
      <w:hyperlink r:id="rId13" w:history="1">
        <w:r w:rsidRPr="00FE5696">
          <w:rPr>
            <w:rFonts w:ascii="Times New Roman" w:eastAsiaTheme="minorEastAsia" w:hAnsi="Times New Roman" w:cs="Times New Roman"/>
          </w:rPr>
          <w:t>Федеральным законом</w:t>
        </w:r>
      </w:hyperlink>
      <w:r w:rsidR="00F647D2" w:rsidRPr="00FE5696">
        <w:rPr>
          <w:rFonts w:ascii="Times New Roman" w:eastAsiaTheme="minorEastAsia" w:hAnsi="Times New Roman" w:cs="Times New Roman"/>
        </w:rPr>
        <w:t xml:space="preserve"> от 06</w:t>
      </w:r>
      <w:r w:rsidR="00FE5696" w:rsidRPr="00FE5696">
        <w:rPr>
          <w:rFonts w:ascii="Times New Roman" w:eastAsiaTheme="minorEastAsia" w:hAnsi="Times New Roman" w:cs="Times New Roman"/>
        </w:rPr>
        <w:t xml:space="preserve"> октября </w:t>
      </w:r>
      <w:r w:rsidR="00F647D2" w:rsidRPr="00FE5696">
        <w:rPr>
          <w:rFonts w:ascii="Times New Roman" w:eastAsiaTheme="minorEastAsia" w:hAnsi="Times New Roman" w:cs="Times New Roman"/>
        </w:rPr>
        <w:t>2003</w:t>
      </w:r>
      <w:r w:rsidR="00FE5696" w:rsidRPr="00FE5696">
        <w:rPr>
          <w:rFonts w:ascii="Times New Roman" w:eastAsiaTheme="minorEastAsia" w:hAnsi="Times New Roman" w:cs="Times New Roman"/>
        </w:rPr>
        <w:t xml:space="preserve"> года</w:t>
      </w:r>
      <w:r w:rsidR="00F647D2" w:rsidRPr="00FE5696">
        <w:rPr>
          <w:rFonts w:ascii="Times New Roman" w:eastAsiaTheme="minorEastAsia" w:hAnsi="Times New Roman" w:cs="Times New Roman"/>
        </w:rPr>
        <w:t xml:space="preserve"> №</w:t>
      </w:r>
      <w:r w:rsidRPr="00FE5696">
        <w:rPr>
          <w:rFonts w:ascii="Times New Roman" w:eastAsiaTheme="minorEastAsia" w:hAnsi="Times New Roman" w:cs="Times New Roman"/>
        </w:rPr>
        <w:t xml:space="preserve"> 131-ФЗ </w:t>
      </w:r>
      <w:r w:rsidR="00FE5696" w:rsidRPr="00FE5696">
        <w:rPr>
          <w:rFonts w:ascii="Times New Roman" w:eastAsiaTheme="minorEastAsia" w:hAnsi="Times New Roman" w:cs="Times New Roman"/>
        </w:rPr>
        <w:t>«</w:t>
      </w:r>
      <w:r w:rsidRPr="00FE5696">
        <w:rPr>
          <w:rFonts w:ascii="Times New Roman" w:eastAsiaTheme="minorEastAsia" w:hAnsi="Times New Roman" w:cs="Times New Roman"/>
        </w:rPr>
        <w:t>Об общих принципах организации местного самоуправления в Российской Федерации</w:t>
      </w:r>
      <w:r w:rsidR="00FE5696" w:rsidRPr="00FE5696">
        <w:rPr>
          <w:rFonts w:ascii="Times New Roman" w:eastAsiaTheme="minorEastAsia" w:hAnsi="Times New Roman" w:cs="Times New Roman"/>
        </w:rPr>
        <w:t>»</w:t>
      </w:r>
      <w:r w:rsidRPr="00FE5696">
        <w:rPr>
          <w:rFonts w:ascii="Times New Roman" w:eastAsiaTheme="minorEastAsia" w:hAnsi="Times New Roman" w:cs="Times New Roman"/>
        </w:rPr>
        <w:t>;</w:t>
      </w:r>
    </w:p>
    <w:p w:rsidR="00261B78" w:rsidRPr="00FE5696" w:rsidRDefault="00695529" w:rsidP="00261B78">
      <w:pPr>
        <w:pStyle w:val="a3"/>
        <w:rPr>
          <w:rFonts w:ascii="Times New Roman" w:eastAsiaTheme="minorEastAsia" w:hAnsi="Times New Roman" w:cs="Times New Roman"/>
        </w:rPr>
      </w:pPr>
      <w:r w:rsidRPr="00FE5696">
        <w:rPr>
          <w:rFonts w:ascii="Times New Roman" w:eastAsiaTheme="minorEastAsia" w:hAnsi="Times New Roman" w:cs="Times New Roman"/>
        </w:rPr>
        <w:t xml:space="preserve">- </w:t>
      </w:r>
      <w:hyperlink r:id="rId14" w:history="1">
        <w:r w:rsidRPr="00FE5696">
          <w:rPr>
            <w:rFonts w:ascii="Times New Roman" w:eastAsiaTheme="minorEastAsia" w:hAnsi="Times New Roman" w:cs="Times New Roman"/>
          </w:rPr>
          <w:t>Федеральным законом</w:t>
        </w:r>
      </w:hyperlink>
      <w:r w:rsidRPr="00FE5696">
        <w:rPr>
          <w:rFonts w:ascii="Times New Roman" w:eastAsiaTheme="minorEastAsia" w:hAnsi="Times New Roman" w:cs="Times New Roman"/>
        </w:rPr>
        <w:t xml:space="preserve"> от 29</w:t>
      </w:r>
      <w:r w:rsidR="00FE5696" w:rsidRPr="00FE5696">
        <w:rPr>
          <w:rFonts w:ascii="Times New Roman" w:eastAsiaTheme="minorEastAsia" w:hAnsi="Times New Roman" w:cs="Times New Roman"/>
        </w:rPr>
        <w:t xml:space="preserve"> июля </w:t>
      </w:r>
      <w:r w:rsidRPr="00FE5696">
        <w:rPr>
          <w:rFonts w:ascii="Times New Roman" w:eastAsiaTheme="minorEastAsia" w:hAnsi="Times New Roman" w:cs="Times New Roman"/>
        </w:rPr>
        <w:t>1998</w:t>
      </w:r>
      <w:r w:rsidR="00FE5696" w:rsidRPr="00FE5696">
        <w:rPr>
          <w:rFonts w:ascii="Times New Roman" w:eastAsiaTheme="minorEastAsia" w:hAnsi="Times New Roman" w:cs="Times New Roman"/>
        </w:rPr>
        <w:t xml:space="preserve"> года</w:t>
      </w:r>
      <w:r w:rsidRPr="00FE5696">
        <w:rPr>
          <w:rFonts w:ascii="Times New Roman" w:eastAsiaTheme="minorEastAsia" w:hAnsi="Times New Roman" w:cs="Times New Roman"/>
        </w:rPr>
        <w:t xml:space="preserve"> </w:t>
      </w:r>
      <w:r w:rsidR="00F647D2" w:rsidRPr="00FE5696">
        <w:rPr>
          <w:rFonts w:ascii="Times New Roman" w:eastAsiaTheme="minorEastAsia" w:hAnsi="Times New Roman" w:cs="Times New Roman"/>
        </w:rPr>
        <w:t>№</w:t>
      </w:r>
      <w:r w:rsidRPr="00FE5696">
        <w:rPr>
          <w:rFonts w:ascii="Times New Roman" w:eastAsiaTheme="minorEastAsia" w:hAnsi="Times New Roman" w:cs="Times New Roman"/>
        </w:rPr>
        <w:t xml:space="preserve"> 135-ФЗ </w:t>
      </w:r>
      <w:r w:rsidR="00FE5696" w:rsidRPr="00FE5696">
        <w:rPr>
          <w:rFonts w:ascii="Times New Roman" w:eastAsiaTheme="minorEastAsia" w:hAnsi="Times New Roman" w:cs="Times New Roman"/>
        </w:rPr>
        <w:t>«</w:t>
      </w:r>
      <w:r w:rsidRPr="00FE5696">
        <w:rPr>
          <w:rFonts w:ascii="Times New Roman" w:eastAsiaTheme="minorEastAsia" w:hAnsi="Times New Roman" w:cs="Times New Roman"/>
        </w:rPr>
        <w:t>Об оценочной деятельности в Российской Федерации</w:t>
      </w:r>
      <w:r w:rsidR="00FE5696" w:rsidRPr="00FE5696">
        <w:rPr>
          <w:rFonts w:ascii="Times New Roman" w:eastAsiaTheme="minorEastAsia" w:hAnsi="Times New Roman" w:cs="Times New Roman"/>
        </w:rPr>
        <w:t>»</w:t>
      </w:r>
      <w:r w:rsidRPr="00FE5696">
        <w:rPr>
          <w:rFonts w:ascii="Times New Roman" w:eastAsiaTheme="minorEastAsia" w:hAnsi="Times New Roman" w:cs="Times New Roman"/>
        </w:rPr>
        <w:t>;</w:t>
      </w:r>
    </w:p>
    <w:p w:rsidR="00695529" w:rsidRPr="00FE5696" w:rsidRDefault="00261B78" w:rsidP="008E02A3">
      <w:pPr>
        <w:pStyle w:val="a3"/>
        <w:rPr>
          <w:rFonts w:ascii="Times New Roman" w:eastAsiaTheme="minorEastAsia" w:hAnsi="Times New Roman" w:cs="Times New Roman"/>
        </w:rPr>
      </w:pPr>
      <w:r w:rsidRPr="00FE5696">
        <w:rPr>
          <w:rFonts w:ascii="Times New Roman" w:eastAsiaTheme="minorEastAsia" w:hAnsi="Times New Roman" w:cs="Times New Roman"/>
        </w:rPr>
        <w:t xml:space="preserve"> - Постановлением Правительства Российской Федерации от 27</w:t>
      </w:r>
      <w:r w:rsidR="00FE5696" w:rsidRPr="00FE5696">
        <w:rPr>
          <w:rFonts w:ascii="Times New Roman" w:eastAsiaTheme="minorEastAsia" w:hAnsi="Times New Roman" w:cs="Times New Roman"/>
        </w:rPr>
        <w:t xml:space="preserve"> августа </w:t>
      </w:r>
      <w:r w:rsidRPr="00FE5696">
        <w:rPr>
          <w:rFonts w:ascii="Times New Roman" w:eastAsiaTheme="minorEastAsia" w:hAnsi="Times New Roman" w:cs="Times New Roman"/>
        </w:rPr>
        <w:t>2012</w:t>
      </w:r>
      <w:r w:rsidR="00FE5696" w:rsidRPr="00FE5696">
        <w:rPr>
          <w:rFonts w:ascii="Times New Roman" w:eastAsiaTheme="minorEastAsia" w:hAnsi="Times New Roman" w:cs="Times New Roman"/>
        </w:rPr>
        <w:t xml:space="preserve"> года</w:t>
      </w:r>
      <w:r w:rsidRPr="00FE5696">
        <w:rPr>
          <w:rFonts w:ascii="Times New Roman" w:eastAsiaTheme="minorEastAsia" w:hAnsi="Times New Roman" w:cs="Times New Roman"/>
        </w:rPr>
        <w:t xml:space="preserve"> №860 </w:t>
      </w:r>
      <w:r w:rsidR="00FE5696" w:rsidRPr="00FE5696">
        <w:rPr>
          <w:rFonts w:ascii="Times New Roman" w:eastAsiaTheme="minorEastAsia" w:hAnsi="Times New Roman" w:cs="Times New Roman"/>
        </w:rPr>
        <w:t>«</w:t>
      </w:r>
      <w:r w:rsidRPr="00FE5696">
        <w:rPr>
          <w:rFonts w:ascii="Times New Roman" w:eastAsiaTheme="minorEastAsia" w:hAnsi="Times New Roman" w:cs="Times New Roman"/>
        </w:rPr>
        <w:t>Об организации и проведении продажи государственного или муниципального имущества в электронной форме</w:t>
      </w:r>
      <w:r w:rsidR="00FE5696" w:rsidRPr="00FE5696">
        <w:rPr>
          <w:rFonts w:ascii="Times New Roman" w:eastAsiaTheme="minorEastAsia" w:hAnsi="Times New Roman" w:cs="Times New Roman"/>
        </w:rPr>
        <w:t>»</w:t>
      </w:r>
      <w:r w:rsidRPr="00FE5696">
        <w:rPr>
          <w:rFonts w:ascii="Times New Roman" w:eastAsiaTheme="minorEastAsia" w:hAnsi="Times New Roman" w:cs="Times New Roman"/>
        </w:rPr>
        <w:t>;</w:t>
      </w:r>
    </w:p>
    <w:p w:rsidR="00695529" w:rsidRPr="00FE5696" w:rsidRDefault="00695529" w:rsidP="008E02A3">
      <w:pPr>
        <w:pStyle w:val="a3"/>
        <w:rPr>
          <w:rFonts w:ascii="Times New Roman" w:eastAsiaTheme="minorEastAsia" w:hAnsi="Times New Roman" w:cs="Times New Roman"/>
        </w:rPr>
      </w:pPr>
      <w:r w:rsidRPr="00FE5696">
        <w:rPr>
          <w:rFonts w:ascii="Times New Roman" w:eastAsiaTheme="minorEastAsia" w:hAnsi="Times New Roman" w:cs="Times New Roman"/>
        </w:rPr>
        <w:t xml:space="preserve">- </w:t>
      </w:r>
      <w:hyperlink r:id="rId15" w:history="1">
        <w:r w:rsidRPr="00FE5696">
          <w:rPr>
            <w:rFonts w:ascii="Times New Roman" w:eastAsiaTheme="minorEastAsia" w:hAnsi="Times New Roman" w:cs="Times New Roman"/>
          </w:rPr>
          <w:t>Уставом</w:t>
        </w:r>
      </w:hyperlink>
      <w:r w:rsidRPr="00FE5696">
        <w:rPr>
          <w:rFonts w:ascii="Times New Roman" w:eastAsiaTheme="minorEastAsia" w:hAnsi="Times New Roman" w:cs="Times New Roman"/>
        </w:rPr>
        <w:t xml:space="preserve"> муниципального образования</w:t>
      </w:r>
      <w:r w:rsidR="004B35C1" w:rsidRPr="00FE5696">
        <w:rPr>
          <w:rFonts w:ascii="Times New Roman" w:eastAsiaTheme="minorEastAsia" w:hAnsi="Times New Roman" w:cs="Times New Roman"/>
        </w:rPr>
        <w:t xml:space="preserve"> </w:t>
      </w:r>
      <w:r w:rsidR="00FE5696" w:rsidRPr="00FE5696">
        <w:rPr>
          <w:rFonts w:ascii="Times New Roman" w:eastAsiaTheme="minorEastAsia" w:hAnsi="Times New Roman" w:cs="Times New Roman"/>
        </w:rPr>
        <w:t>«</w:t>
      </w:r>
      <w:r w:rsidR="00F42605">
        <w:rPr>
          <w:rFonts w:ascii="Times New Roman" w:eastAsiaTheme="minorEastAsia" w:hAnsi="Times New Roman" w:cs="Times New Roman"/>
        </w:rPr>
        <w:t xml:space="preserve">Кутлушкинское </w:t>
      </w:r>
      <w:r w:rsidR="004B35C1" w:rsidRPr="00FE5696">
        <w:rPr>
          <w:rFonts w:ascii="Times New Roman" w:eastAsiaTheme="minorEastAsia" w:hAnsi="Times New Roman" w:cs="Times New Roman"/>
        </w:rPr>
        <w:t>сельско</w:t>
      </w:r>
      <w:r w:rsidR="009D22C2" w:rsidRPr="00FE5696">
        <w:rPr>
          <w:rFonts w:ascii="Times New Roman" w:eastAsiaTheme="minorEastAsia" w:hAnsi="Times New Roman" w:cs="Times New Roman"/>
        </w:rPr>
        <w:t>е</w:t>
      </w:r>
      <w:r w:rsidR="004B35C1" w:rsidRPr="00FE5696">
        <w:rPr>
          <w:rFonts w:ascii="Times New Roman" w:eastAsiaTheme="minorEastAsia" w:hAnsi="Times New Roman" w:cs="Times New Roman"/>
        </w:rPr>
        <w:t xml:space="preserve"> поселени</w:t>
      </w:r>
      <w:r w:rsidR="009D22C2" w:rsidRPr="00FE5696">
        <w:rPr>
          <w:rFonts w:ascii="Times New Roman" w:eastAsiaTheme="minorEastAsia" w:hAnsi="Times New Roman" w:cs="Times New Roman"/>
        </w:rPr>
        <w:t>е</w:t>
      </w:r>
      <w:r w:rsidR="00FE5696" w:rsidRPr="00FE5696">
        <w:rPr>
          <w:rFonts w:ascii="Times New Roman" w:eastAsiaTheme="minorEastAsia" w:hAnsi="Times New Roman" w:cs="Times New Roman"/>
        </w:rPr>
        <w:t>»</w:t>
      </w:r>
      <w:r w:rsidRPr="00FE5696">
        <w:rPr>
          <w:rFonts w:ascii="Times New Roman" w:eastAsiaTheme="minorEastAsia" w:hAnsi="Times New Roman" w:cs="Times New Roman"/>
        </w:rPr>
        <w:t xml:space="preserve"> </w:t>
      </w:r>
      <w:r w:rsidR="004B35C1" w:rsidRPr="00FE5696">
        <w:rPr>
          <w:rFonts w:ascii="Times New Roman" w:eastAsiaTheme="minorEastAsia" w:hAnsi="Times New Roman" w:cs="Times New Roman"/>
        </w:rPr>
        <w:t>Чистопольского</w:t>
      </w:r>
      <w:r w:rsidR="005C6D7B" w:rsidRPr="00FE5696">
        <w:rPr>
          <w:rFonts w:ascii="Times New Roman" w:eastAsiaTheme="minorEastAsia" w:hAnsi="Times New Roman" w:cs="Times New Roman"/>
        </w:rPr>
        <w:t xml:space="preserve"> </w:t>
      </w:r>
      <w:r w:rsidRPr="00FE5696">
        <w:rPr>
          <w:rFonts w:ascii="Times New Roman" w:eastAsiaTheme="minorEastAsia" w:hAnsi="Times New Roman" w:cs="Times New Roman"/>
        </w:rPr>
        <w:t>муниципальн</w:t>
      </w:r>
      <w:r w:rsidR="004B35C1" w:rsidRPr="00FE5696">
        <w:rPr>
          <w:rFonts w:ascii="Times New Roman" w:eastAsiaTheme="minorEastAsia" w:hAnsi="Times New Roman" w:cs="Times New Roman"/>
        </w:rPr>
        <w:t xml:space="preserve">ого </w:t>
      </w:r>
      <w:r w:rsidRPr="00FE5696">
        <w:rPr>
          <w:rFonts w:ascii="Times New Roman" w:eastAsiaTheme="minorEastAsia" w:hAnsi="Times New Roman" w:cs="Times New Roman"/>
        </w:rPr>
        <w:t>район</w:t>
      </w:r>
      <w:r w:rsidR="004B35C1" w:rsidRPr="00FE5696">
        <w:rPr>
          <w:rFonts w:ascii="Times New Roman" w:eastAsiaTheme="minorEastAsia" w:hAnsi="Times New Roman" w:cs="Times New Roman"/>
        </w:rPr>
        <w:t>а</w:t>
      </w:r>
      <w:r w:rsidRPr="00FE5696">
        <w:rPr>
          <w:rFonts w:ascii="Times New Roman" w:eastAsiaTheme="minorEastAsia" w:hAnsi="Times New Roman" w:cs="Times New Roman"/>
        </w:rPr>
        <w:t xml:space="preserve"> Республики Татарстан;</w:t>
      </w:r>
    </w:p>
    <w:p w:rsidR="00695529" w:rsidRPr="00FE5696" w:rsidRDefault="00695529" w:rsidP="008E02A3">
      <w:pPr>
        <w:pStyle w:val="a3"/>
        <w:rPr>
          <w:rFonts w:ascii="Times New Roman" w:eastAsiaTheme="minorEastAsia" w:hAnsi="Times New Roman" w:cs="Times New Roman"/>
        </w:rPr>
      </w:pPr>
      <w:r w:rsidRPr="00FE5696">
        <w:rPr>
          <w:rFonts w:ascii="Times New Roman" w:eastAsiaTheme="minorEastAsia" w:hAnsi="Times New Roman" w:cs="Times New Roman"/>
        </w:rPr>
        <w:t>- иными нормативными правовыми актами, регулирующими вопросы приватизации муниципального имущества.</w:t>
      </w:r>
    </w:p>
    <w:p w:rsidR="00695529" w:rsidRPr="00FE5696" w:rsidRDefault="00695529" w:rsidP="008E02A3">
      <w:pPr>
        <w:pStyle w:val="a3"/>
        <w:rPr>
          <w:rFonts w:ascii="Times New Roman" w:eastAsiaTheme="minorEastAsia" w:hAnsi="Times New Roman" w:cs="Times New Roman"/>
        </w:rPr>
      </w:pPr>
      <w:bookmarkStart w:id="3" w:name="sub_112"/>
      <w:r w:rsidRPr="00FE5696">
        <w:rPr>
          <w:rFonts w:ascii="Times New Roman" w:eastAsiaTheme="minorEastAsia" w:hAnsi="Times New Roman" w:cs="Times New Roman"/>
        </w:rPr>
        <w:t xml:space="preserve">1.2. Под приватизацией муниципального имущества понимается возмездное отчуждение имущества, находящегося в собственности </w:t>
      </w:r>
      <w:r w:rsidR="00DC608D" w:rsidRPr="00FE5696">
        <w:rPr>
          <w:rFonts w:ascii="Times New Roman" w:eastAsiaTheme="minorEastAsia" w:hAnsi="Times New Roman" w:cs="Times New Roman"/>
        </w:rPr>
        <w:t xml:space="preserve">муниципального образования </w:t>
      </w:r>
      <w:r w:rsidR="00FE5696" w:rsidRPr="00FE5696">
        <w:rPr>
          <w:rFonts w:ascii="Times New Roman" w:eastAsiaTheme="minorEastAsia" w:hAnsi="Times New Roman" w:cs="Times New Roman"/>
        </w:rPr>
        <w:t>«</w:t>
      </w:r>
      <w:r w:rsidR="009E7A02">
        <w:rPr>
          <w:rFonts w:ascii="Times New Roman" w:eastAsiaTheme="minorEastAsia" w:hAnsi="Times New Roman" w:cs="Times New Roman"/>
        </w:rPr>
        <w:t xml:space="preserve">Кутлушкинское </w:t>
      </w:r>
      <w:r w:rsidR="00DC608D" w:rsidRPr="00FE5696">
        <w:rPr>
          <w:rFonts w:ascii="Times New Roman" w:eastAsiaTheme="minorEastAsia" w:hAnsi="Times New Roman" w:cs="Times New Roman"/>
        </w:rPr>
        <w:t>сельско</w:t>
      </w:r>
      <w:r w:rsidR="009D22C2" w:rsidRPr="00FE5696">
        <w:rPr>
          <w:rFonts w:ascii="Times New Roman" w:eastAsiaTheme="minorEastAsia" w:hAnsi="Times New Roman" w:cs="Times New Roman"/>
        </w:rPr>
        <w:t>е</w:t>
      </w:r>
      <w:r w:rsidR="00DC608D" w:rsidRPr="00FE5696">
        <w:rPr>
          <w:rFonts w:ascii="Times New Roman" w:eastAsiaTheme="minorEastAsia" w:hAnsi="Times New Roman" w:cs="Times New Roman"/>
        </w:rPr>
        <w:t xml:space="preserve"> поселени</w:t>
      </w:r>
      <w:r w:rsidR="009D22C2" w:rsidRPr="00FE5696">
        <w:rPr>
          <w:rFonts w:ascii="Times New Roman" w:eastAsiaTheme="minorEastAsia" w:hAnsi="Times New Roman" w:cs="Times New Roman"/>
        </w:rPr>
        <w:t>е</w:t>
      </w:r>
      <w:r w:rsidR="00FE5696" w:rsidRPr="00FE5696">
        <w:rPr>
          <w:rFonts w:ascii="Times New Roman" w:eastAsiaTheme="minorEastAsia" w:hAnsi="Times New Roman" w:cs="Times New Roman"/>
        </w:rPr>
        <w:t>»</w:t>
      </w:r>
      <w:r w:rsidR="00DC608D" w:rsidRPr="00FE5696">
        <w:rPr>
          <w:rFonts w:ascii="Times New Roman" w:eastAsiaTheme="minorEastAsia" w:hAnsi="Times New Roman" w:cs="Times New Roman"/>
        </w:rPr>
        <w:t xml:space="preserve"> Чистопольского муниципального района Республики Татарстан</w:t>
      </w:r>
      <w:r w:rsidR="009D22C2" w:rsidRPr="00FE5696">
        <w:rPr>
          <w:rFonts w:ascii="Times New Roman" w:eastAsiaTheme="minorEastAsia" w:hAnsi="Times New Roman" w:cs="Times New Roman"/>
        </w:rPr>
        <w:t xml:space="preserve"> (далее по тексту Поселение)</w:t>
      </w:r>
      <w:r w:rsidR="002D5CD5" w:rsidRPr="00FE5696">
        <w:rPr>
          <w:rFonts w:ascii="Times New Roman" w:eastAsiaTheme="minorEastAsia" w:hAnsi="Times New Roman" w:cs="Times New Roman"/>
        </w:rPr>
        <w:t xml:space="preserve">, </w:t>
      </w:r>
      <w:r w:rsidRPr="00FE5696">
        <w:rPr>
          <w:rFonts w:ascii="Times New Roman" w:eastAsiaTheme="minorEastAsia" w:hAnsi="Times New Roman" w:cs="Times New Roman"/>
        </w:rPr>
        <w:t>в собственность физических и (или) юридических лиц.</w:t>
      </w:r>
    </w:p>
    <w:p w:rsidR="00695529" w:rsidRPr="00FE5696" w:rsidRDefault="00695529" w:rsidP="008E02A3">
      <w:pPr>
        <w:pStyle w:val="a3"/>
        <w:rPr>
          <w:rFonts w:ascii="Times New Roman" w:eastAsiaTheme="minorEastAsia" w:hAnsi="Times New Roman" w:cs="Times New Roman"/>
        </w:rPr>
      </w:pPr>
      <w:bookmarkStart w:id="4" w:name="sub_113"/>
      <w:bookmarkEnd w:id="3"/>
      <w:r w:rsidRPr="00FE5696">
        <w:rPr>
          <w:rFonts w:ascii="Times New Roman" w:eastAsiaTheme="minorEastAsia" w:hAnsi="Times New Roman" w:cs="Times New Roman"/>
        </w:rPr>
        <w:t>1.3. Настоящее Положение регулирует отношения, возникающие при приватизации муниципального имущества, и связанные с ними отношения по управлению муниципальным имуществом.</w:t>
      </w:r>
    </w:p>
    <w:p w:rsidR="00695529" w:rsidRPr="00FE5696" w:rsidRDefault="00695529" w:rsidP="008E02A3">
      <w:pPr>
        <w:pStyle w:val="a3"/>
        <w:rPr>
          <w:rFonts w:ascii="Times New Roman" w:eastAsiaTheme="minorEastAsia" w:hAnsi="Times New Roman" w:cs="Times New Roman"/>
        </w:rPr>
      </w:pPr>
      <w:bookmarkStart w:id="5" w:name="sub_114"/>
      <w:bookmarkEnd w:id="4"/>
      <w:r w:rsidRPr="00FE5696">
        <w:rPr>
          <w:rFonts w:ascii="Times New Roman" w:eastAsiaTheme="minorEastAsia" w:hAnsi="Times New Roman" w:cs="Times New Roman"/>
        </w:rPr>
        <w:t>1.4. Действие настоящего Положения не распространяется на отношения, возникающие при отчуждении:</w:t>
      </w:r>
    </w:p>
    <w:p w:rsidR="00695529" w:rsidRPr="00FE5696" w:rsidRDefault="00695529" w:rsidP="008E02A3">
      <w:pPr>
        <w:pStyle w:val="a3"/>
        <w:rPr>
          <w:rFonts w:ascii="Times New Roman" w:eastAsiaTheme="minorEastAsia" w:hAnsi="Times New Roman" w:cs="Times New Roman"/>
        </w:rPr>
      </w:pPr>
      <w:bookmarkStart w:id="6" w:name="sub_1319"/>
      <w:bookmarkEnd w:id="5"/>
      <w:r w:rsidRPr="00FE5696">
        <w:rPr>
          <w:rFonts w:ascii="Times New Roman" w:eastAsiaTheme="minorEastAsia" w:hAnsi="Times New Roman" w:cs="Times New Roman"/>
        </w:rPr>
        <w:t>1) земли, за исключением отчуждения земельных участков, на которых расположены объекты недвижимости, в том числе имущественные комплексы;</w:t>
      </w:r>
    </w:p>
    <w:p w:rsidR="00695529" w:rsidRPr="00FE5696" w:rsidRDefault="00695529" w:rsidP="008E02A3">
      <w:pPr>
        <w:pStyle w:val="a3"/>
        <w:rPr>
          <w:rFonts w:ascii="Times New Roman" w:eastAsiaTheme="minorEastAsia" w:hAnsi="Times New Roman" w:cs="Times New Roman"/>
        </w:rPr>
      </w:pPr>
      <w:bookmarkStart w:id="7" w:name="sub_1320"/>
      <w:bookmarkEnd w:id="6"/>
      <w:r w:rsidRPr="00FE5696">
        <w:rPr>
          <w:rFonts w:ascii="Times New Roman" w:eastAsiaTheme="minorEastAsia" w:hAnsi="Times New Roman" w:cs="Times New Roman"/>
        </w:rPr>
        <w:t>2) природных ресурсов;</w:t>
      </w:r>
    </w:p>
    <w:p w:rsidR="00695529" w:rsidRPr="00FE5696" w:rsidRDefault="00695529" w:rsidP="008E02A3">
      <w:pPr>
        <w:pStyle w:val="a3"/>
        <w:rPr>
          <w:rFonts w:ascii="Times New Roman" w:eastAsiaTheme="minorEastAsia" w:hAnsi="Times New Roman" w:cs="Times New Roman"/>
        </w:rPr>
      </w:pPr>
      <w:bookmarkStart w:id="8" w:name="sub_1321"/>
      <w:bookmarkEnd w:id="7"/>
      <w:r w:rsidRPr="00FE5696">
        <w:rPr>
          <w:rFonts w:ascii="Times New Roman" w:eastAsiaTheme="minorEastAsia" w:hAnsi="Times New Roman" w:cs="Times New Roman"/>
        </w:rPr>
        <w:t>3) муниципального жилищного фонда;</w:t>
      </w:r>
    </w:p>
    <w:p w:rsidR="00695529" w:rsidRPr="00FE5696" w:rsidRDefault="00C15C90" w:rsidP="008E02A3">
      <w:pPr>
        <w:pStyle w:val="a3"/>
        <w:rPr>
          <w:rFonts w:ascii="Times New Roman" w:eastAsiaTheme="minorEastAsia" w:hAnsi="Times New Roman" w:cs="Times New Roman"/>
        </w:rPr>
      </w:pPr>
      <w:bookmarkStart w:id="9" w:name="sub_1323"/>
      <w:bookmarkEnd w:id="8"/>
      <w:r w:rsidRPr="00FE5696">
        <w:rPr>
          <w:rFonts w:ascii="Times New Roman" w:eastAsiaTheme="minorEastAsia" w:hAnsi="Times New Roman" w:cs="Times New Roman"/>
        </w:rPr>
        <w:t>4</w:t>
      </w:r>
      <w:r w:rsidR="00A24224" w:rsidRPr="00FE5696">
        <w:rPr>
          <w:rFonts w:ascii="Times New Roman" w:eastAsiaTheme="minorEastAsia" w:hAnsi="Times New Roman" w:cs="Times New Roman"/>
        </w:rPr>
        <w:t>)</w:t>
      </w:r>
      <w:r w:rsidR="00DC608D" w:rsidRPr="00FE5696">
        <w:rPr>
          <w:rFonts w:ascii="Times New Roman" w:eastAsiaTheme="minorEastAsia" w:hAnsi="Times New Roman" w:cs="Times New Roman"/>
        </w:rPr>
        <w:t xml:space="preserve"> </w:t>
      </w:r>
      <w:r w:rsidR="00695529" w:rsidRPr="00FE5696">
        <w:rPr>
          <w:rFonts w:ascii="Times New Roman" w:eastAsiaTheme="minorEastAsia" w:hAnsi="Times New Roman" w:cs="Times New Roman"/>
        </w:rPr>
        <w:t>муниципального имущества в случаях, предусмотренных международными договорами Российской Федерации;</w:t>
      </w:r>
    </w:p>
    <w:p w:rsidR="00695529" w:rsidRPr="00FE5696" w:rsidRDefault="00C15C90" w:rsidP="008E02A3">
      <w:pPr>
        <w:pStyle w:val="a3"/>
        <w:rPr>
          <w:rFonts w:ascii="Times New Roman" w:eastAsiaTheme="minorEastAsia" w:hAnsi="Times New Roman" w:cs="Times New Roman"/>
        </w:rPr>
      </w:pPr>
      <w:bookmarkStart w:id="10" w:name="sub_1324"/>
      <w:bookmarkEnd w:id="9"/>
      <w:r w:rsidRPr="00FE5696">
        <w:rPr>
          <w:rFonts w:ascii="Times New Roman" w:eastAsiaTheme="minorEastAsia" w:hAnsi="Times New Roman" w:cs="Times New Roman"/>
        </w:rPr>
        <w:t>5</w:t>
      </w:r>
      <w:r w:rsidR="00695529" w:rsidRPr="00FE5696">
        <w:rPr>
          <w:rFonts w:ascii="Times New Roman" w:eastAsiaTheme="minorEastAsia" w:hAnsi="Times New Roman" w:cs="Times New Roman"/>
        </w:rPr>
        <w:t xml:space="preserve">) безвозмездно в собственность религиозных организаций для использования в соответствующих целях культовых зданий и сооружений с относящимися к ним земельными участками и иного находящегося в муниципальной собственности имущества религиозного назначения, а также безвозмездно в собственность общероссийских общественных организаций инвалидов и организаций, единственными учредителями которых являются общероссийские </w:t>
      </w:r>
      <w:r w:rsidR="00695529" w:rsidRPr="00FE5696">
        <w:rPr>
          <w:rFonts w:ascii="Times New Roman" w:eastAsiaTheme="minorEastAsia" w:hAnsi="Times New Roman" w:cs="Times New Roman"/>
        </w:rPr>
        <w:lastRenderedPageBreak/>
        <w:t>общественные организации инвалидов, земельных участков, которые находятся в муниципальной собственности и на которых расположены здания, строения и сооружения, находящиеся в собственности указанных организаций;</w:t>
      </w:r>
    </w:p>
    <w:p w:rsidR="00695529" w:rsidRPr="00FE5696" w:rsidRDefault="00695529" w:rsidP="008E02A3">
      <w:pPr>
        <w:pStyle w:val="a3"/>
        <w:rPr>
          <w:rFonts w:ascii="Times New Roman" w:eastAsiaTheme="minorEastAsia" w:hAnsi="Times New Roman" w:cs="Times New Roman"/>
        </w:rPr>
      </w:pPr>
      <w:bookmarkStart w:id="11" w:name="sub_1325"/>
      <w:bookmarkEnd w:id="10"/>
      <w:r w:rsidRPr="00FE5696">
        <w:rPr>
          <w:rFonts w:ascii="Times New Roman" w:eastAsiaTheme="minorEastAsia" w:hAnsi="Times New Roman" w:cs="Times New Roman"/>
        </w:rPr>
        <w:t>7)</w:t>
      </w:r>
      <w:r w:rsidR="00FA01B4" w:rsidRPr="00FE5696">
        <w:rPr>
          <w:rFonts w:ascii="Times New Roman" w:eastAsiaTheme="minorEastAsia" w:hAnsi="Times New Roman" w:cs="Times New Roman"/>
        </w:rPr>
        <w:t xml:space="preserve"> </w:t>
      </w:r>
      <w:r w:rsidRPr="00FE5696">
        <w:rPr>
          <w:rFonts w:ascii="Times New Roman" w:eastAsiaTheme="minorEastAsia" w:hAnsi="Times New Roman" w:cs="Times New Roman"/>
        </w:rPr>
        <w:t xml:space="preserve">муниципального имущества в собственность некоммерческих организаций, созданных при преобразовании муниципальных унитарных предприятий, и муниципального имущества, передаваемого некоммерческим организациям в качестве имущественного взноса </w:t>
      </w:r>
      <w:r w:rsidR="009D22C2" w:rsidRPr="00FE5696">
        <w:rPr>
          <w:rFonts w:ascii="Times New Roman" w:eastAsiaTheme="minorEastAsia" w:hAnsi="Times New Roman" w:cs="Times New Roman"/>
        </w:rPr>
        <w:t>Поселения</w:t>
      </w:r>
      <w:r w:rsidRPr="00FE5696">
        <w:rPr>
          <w:rFonts w:ascii="Times New Roman" w:eastAsiaTheme="minorEastAsia" w:hAnsi="Times New Roman" w:cs="Times New Roman"/>
        </w:rPr>
        <w:t>;</w:t>
      </w:r>
    </w:p>
    <w:p w:rsidR="00695529" w:rsidRPr="00FE5696" w:rsidRDefault="00695529" w:rsidP="008E02A3">
      <w:pPr>
        <w:pStyle w:val="a3"/>
        <w:rPr>
          <w:rFonts w:ascii="Times New Roman" w:eastAsiaTheme="minorEastAsia" w:hAnsi="Times New Roman" w:cs="Times New Roman"/>
        </w:rPr>
      </w:pPr>
      <w:bookmarkStart w:id="12" w:name="sub_1326"/>
      <w:bookmarkEnd w:id="11"/>
      <w:r w:rsidRPr="00FE5696">
        <w:rPr>
          <w:rFonts w:ascii="Times New Roman" w:eastAsiaTheme="minorEastAsia" w:hAnsi="Times New Roman" w:cs="Times New Roman"/>
        </w:rPr>
        <w:t>8) муниципальными унитарными предприятиями, муниципальными учреждениями имущества, закрепленного за ними на праве хозяйственного ведения или оперативного управления;</w:t>
      </w:r>
    </w:p>
    <w:p w:rsidR="00FA01B4" w:rsidRPr="00FE5696" w:rsidRDefault="00695529" w:rsidP="008E02A3">
      <w:pPr>
        <w:pStyle w:val="a3"/>
        <w:rPr>
          <w:rFonts w:ascii="Times New Roman" w:eastAsiaTheme="minorEastAsia" w:hAnsi="Times New Roman" w:cs="Times New Roman"/>
        </w:rPr>
      </w:pPr>
      <w:bookmarkStart w:id="13" w:name="sub_1327"/>
      <w:bookmarkEnd w:id="12"/>
      <w:r w:rsidRPr="00FE5696">
        <w:rPr>
          <w:rFonts w:ascii="Times New Roman" w:eastAsiaTheme="minorEastAsia" w:hAnsi="Times New Roman" w:cs="Times New Roman"/>
        </w:rPr>
        <w:t xml:space="preserve">9) </w:t>
      </w:r>
      <w:r w:rsidR="00FA01B4" w:rsidRPr="00FE5696">
        <w:rPr>
          <w:rFonts w:ascii="Times New Roman" w:eastAsiaTheme="minorEastAsia" w:hAnsi="Times New Roman" w:cs="Times New Roman"/>
        </w:rPr>
        <w:t xml:space="preserve"> </w:t>
      </w:r>
      <w:r w:rsidRPr="00FE5696">
        <w:rPr>
          <w:rFonts w:ascii="Times New Roman" w:eastAsiaTheme="minorEastAsia" w:hAnsi="Times New Roman" w:cs="Times New Roman"/>
        </w:rPr>
        <w:t>муниципального имущества на основании судебного решения;</w:t>
      </w:r>
      <w:bookmarkStart w:id="14" w:name="sub_1328"/>
      <w:bookmarkEnd w:id="13"/>
    </w:p>
    <w:p w:rsidR="00695529" w:rsidRPr="00FE5696" w:rsidRDefault="00786C51" w:rsidP="008E02A3">
      <w:pPr>
        <w:pStyle w:val="a3"/>
        <w:rPr>
          <w:rFonts w:ascii="Times New Roman" w:eastAsiaTheme="minorEastAsia" w:hAnsi="Times New Roman" w:cs="Times New Roman"/>
        </w:rPr>
      </w:pPr>
      <w:r w:rsidRPr="00FE5696">
        <w:rPr>
          <w:rFonts w:ascii="Times New Roman" w:eastAsiaTheme="minorEastAsia" w:hAnsi="Times New Roman" w:cs="Times New Roman"/>
        </w:rPr>
        <w:t xml:space="preserve">10) </w:t>
      </w:r>
      <w:r w:rsidR="00695529" w:rsidRPr="00FE5696">
        <w:rPr>
          <w:rFonts w:ascii="Times New Roman" w:eastAsiaTheme="minorEastAsia" w:hAnsi="Times New Roman" w:cs="Times New Roman"/>
        </w:rPr>
        <w:t xml:space="preserve">акций в предусмотренных федеральными законами случаях возникновения у </w:t>
      </w:r>
      <w:r w:rsidR="009D22C2" w:rsidRPr="00FE5696">
        <w:rPr>
          <w:rFonts w:ascii="Times New Roman" w:eastAsiaTheme="minorEastAsia" w:hAnsi="Times New Roman" w:cs="Times New Roman"/>
        </w:rPr>
        <w:t xml:space="preserve">Поселения </w:t>
      </w:r>
      <w:r w:rsidR="00F647D2" w:rsidRPr="00FE5696">
        <w:rPr>
          <w:rFonts w:ascii="Times New Roman" w:eastAsiaTheme="minorEastAsia" w:hAnsi="Times New Roman" w:cs="Times New Roman"/>
        </w:rPr>
        <w:t xml:space="preserve"> </w:t>
      </w:r>
      <w:r w:rsidR="00695529" w:rsidRPr="00FE5696">
        <w:rPr>
          <w:rFonts w:ascii="Times New Roman" w:eastAsiaTheme="minorEastAsia" w:hAnsi="Times New Roman" w:cs="Times New Roman"/>
        </w:rPr>
        <w:t>права требовать выкупа их акционерным обществом;</w:t>
      </w:r>
    </w:p>
    <w:p w:rsidR="00695529" w:rsidRPr="00FE5696" w:rsidRDefault="00695529" w:rsidP="008E02A3">
      <w:pPr>
        <w:pStyle w:val="a3"/>
        <w:rPr>
          <w:rFonts w:ascii="Times New Roman" w:eastAsiaTheme="minorEastAsia" w:hAnsi="Times New Roman" w:cs="Times New Roman"/>
        </w:rPr>
      </w:pPr>
      <w:bookmarkStart w:id="15" w:name="sub_1329"/>
      <w:bookmarkEnd w:id="14"/>
      <w:r w:rsidRPr="00FE5696">
        <w:rPr>
          <w:rFonts w:ascii="Times New Roman" w:eastAsiaTheme="minorEastAsia" w:hAnsi="Times New Roman" w:cs="Times New Roman"/>
        </w:rPr>
        <w:t xml:space="preserve">11) акций акционерного общества, а также ценных бумаг, конвертируемых в акции акционерного общества, в случае их выкупа в порядке, установленном </w:t>
      </w:r>
      <w:hyperlink r:id="rId16" w:history="1">
        <w:r w:rsidRPr="00FE5696">
          <w:rPr>
            <w:rFonts w:ascii="Times New Roman" w:eastAsiaTheme="minorEastAsia" w:hAnsi="Times New Roman" w:cs="Times New Roman"/>
          </w:rPr>
          <w:t>статьями 84.2</w:t>
        </w:r>
      </w:hyperlink>
      <w:r w:rsidRPr="00FE5696">
        <w:rPr>
          <w:rFonts w:ascii="Times New Roman" w:eastAsiaTheme="minorEastAsia" w:hAnsi="Times New Roman" w:cs="Times New Roman"/>
        </w:rPr>
        <w:t xml:space="preserve">, </w:t>
      </w:r>
      <w:hyperlink r:id="rId17" w:history="1">
        <w:r w:rsidRPr="00FE5696">
          <w:rPr>
            <w:rFonts w:ascii="Times New Roman" w:eastAsiaTheme="minorEastAsia" w:hAnsi="Times New Roman" w:cs="Times New Roman"/>
          </w:rPr>
          <w:t>84.7</w:t>
        </w:r>
      </w:hyperlink>
      <w:r w:rsidRPr="00FE5696">
        <w:rPr>
          <w:rFonts w:ascii="Times New Roman" w:eastAsiaTheme="minorEastAsia" w:hAnsi="Times New Roman" w:cs="Times New Roman"/>
        </w:rPr>
        <w:t xml:space="preserve"> и </w:t>
      </w:r>
      <w:hyperlink r:id="rId18" w:history="1">
        <w:r w:rsidRPr="00FE5696">
          <w:rPr>
            <w:rFonts w:ascii="Times New Roman" w:eastAsiaTheme="minorEastAsia" w:hAnsi="Times New Roman" w:cs="Times New Roman"/>
          </w:rPr>
          <w:t>84.8</w:t>
        </w:r>
      </w:hyperlink>
      <w:r w:rsidRPr="00FE5696">
        <w:rPr>
          <w:rFonts w:ascii="Times New Roman" w:eastAsiaTheme="minorEastAsia" w:hAnsi="Times New Roman" w:cs="Times New Roman"/>
        </w:rPr>
        <w:t xml:space="preserve"> Федерального закона от 26</w:t>
      </w:r>
      <w:r w:rsidR="00FE5696" w:rsidRPr="00FE5696">
        <w:rPr>
          <w:rFonts w:ascii="Times New Roman" w:eastAsiaTheme="minorEastAsia" w:hAnsi="Times New Roman" w:cs="Times New Roman"/>
        </w:rPr>
        <w:t xml:space="preserve"> декабря </w:t>
      </w:r>
      <w:r w:rsidRPr="00FE5696">
        <w:rPr>
          <w:rFonts w:ascii="Times New Roman" w:eastAsiaTheme="minorEastAsia" w:hAnsi="Times New Roman" w:cs="Times New Roman"/>
        </w:rPr>
        <w:t>1995</w:t>
      </w:r>
      <w:r w:rsidR="00FE5696" w:rsidRPr="00FE5696">
        <w:rPr>
          <w:rFonts w:ascii="Times New Roman" w:eastAsiaTheme="minorEastAsia" w:hAnsi="Times New Roman" w:cs="Times New Roman"/>
        </w:rPr>
        <w:t xml:space="preserve"> года</w:t>
      </w:r>
      <w:r w:rsidRPr="00FE5696">
        <w:rPr>
          <w:rFonts w:ascii="Times New Roman" w:eastAsiaTheme="minorEastAsia" w:hAnsi="Times New Roman" w:cs="Times New Roman"/>
        </w:rPr>
        <w:t xml:space="preserve"> </w:t>
      </w:r>
      <w:r w:rsidR="00F647D2" w:rsidRPr="00FE5696">
        <w:rPr>
          <w:rFonts w:ascii="Times New Roman" w:eastAsiaTheme="minorEastAsia" w:hAnsi="Times New Roman" w:cs="Times New Roman"/>
        </w:rPr>
        <w:t>№</w:t>
      </w:r>
      <w:r w:rsidRPr="00FE5696">
        <w:rPr>
          <w:rFonts w:ascii="Times New Roman" w:eastAsiaTheme="minorEastAsia" w:hAnsi="Times New Roman" w:cs="Times New Roman"/>
        </w:rPr>
        <w:t xml:space="preserve"> 208-ФЗ </w:t>
      </w:r>
      <w:r w:rsidR="00FE5696" w:rsidRPr="00FE5696">
        <w:rPr>
          <w:rFonts w:ascii="Times New Roman" w:eastAsiaTheme="minorEastAsia" w:hAnsi="Times New Roman" w:cs="Times New Roman"/>
        </w:rPr>
        <w:t>«</w:t>
      </w:r>
      <w:r w:rsidRPr="00FE5696">
        <w:rPr>
          <w:rFonts w:ascii="Times New Roman" w:eastAsiaTheme="minorEastAsia" w:hAnsi="Times New Roman" w:cs="Times New Roman"/>
        </w:rPr>
        <w:t>Об акционерных обществах</w:t>
      </w:r>
      <w:r w:rsidR="00FE5696" w:rsidRPr="00FE5696">
        <w:rPr>
          <w:rFonts w:ascii="Times New Roman" w:eastAsiaTheme="minorEastAsia" w:hAnsi="Times New Roman" w:cs="Times New Roman"/>
        </w:rPr>
        <w:t>»</w:t>
      </w:r>
      <w:r w:rsidRPr="00FE5696">
        <w:rPr>
          <w:rFonts w:ascii="Times New Roman" w:eastAsiaTheme="minorEastAsia" w:hAnsi="Times New Roman" w:cs="Times New Roman"/>
        </w:rPr>
        <w:t>;</w:t>
      </w:r>
    </w:p>
    <w:p w:rsidR="00695529" w:rsidRPr="00FE5696" w:rsidRDefault="00695529" w:rsidP="008E02A3">
      <w:pPr>
        <w:pStyle w:val="a3"/>
        <w:rPr>
          <w:rFonts w:ascii="Times New Roman" w:eastAsiaTheme="minorEastAsia" w:hAnsi="Times New Roman" w:cs="Times New Roman"/>
        </w:rPr>
      </w:pPr>
      <w:bookmarkStart w:id="16" w:name="sub_1330"/>
      <w:bookmarkEnd w:id="15"/>
      <w:r w:rsidRPr="00FE5696">
        <w:rPr>
          <w:rFonts w:ascii="Times New Roman" w:eastAsiaTheme="minorEastAsia" w:hAnsi="Times New Roman" w:cs="Times New Roman"/>
        </w:rPr>
        <w:t xml:space="preserve">12) имущества, передаваемого в собственность управляющей компании в качестве имущественного взноса </w:t>
      </w:r>
      <w:r w:rsidR="009D22C2" w:rsidRPr="00FE5696">
        <w:rPr>
          <w:rFonts w:ascii="Times New Roman" w:eastAsiaTheme="minorEastAsia" w:hAnsi="Times New Roman" w:cs="Times New Roman"/>
        </w:rPr>
        <w:t>Поселения</w:t>
      </w:r>
      <w:r w:rsidRPr="00FE5696">
        <w:rPr>
          <w:rFonts w:ascii="Times New Roman" w:eastAsiaTheme="minorEastAsia" w:hAnsi="Times New Roman" w:cs="Times New Roman"/>
        </w:rPr>
        <w:t xml:space="preserve">, установленном </w:t>
      </w:r>
      <w:hyperlink r:id="rId19" w:history="1">
        <w:r w:rsidRPr="00FE5696">
          <w:rPr>
            <w:rFonts w:ascii="Times New Roman" w:eastAsiaTheme="minorEastAsia" w:hAnsi="Times New Roman" w:cs="Times New Roman"/>
          </w:rPr>
          <w:t>Федеральным законом</w:t>
        </w:r>
      </w:hyperlink>
      <w:r w:rsidRPr="00FE5696">
        <w:rPr>
          <w:rFonts w:ascii="Times New Roman" w:eastAsiaTheme="minorEastAsia" w:hAnsi="Times New Roman" w:cs="Times New Roman"/>
        </w:rPr>
        <w:t xml:space="preserve"> </w:t>
      </w:r>
      <w:r w:rsidR="00FE5696" w:rsidRPr="00FE5696">
        <w:rPr>
          <w:rFonts w:ascii="Times New Roman" w:eastAsiaTheme="minorEastAsia" w:hAnsi="Times New Roman" w:cs="Times New Roman"/>
        </w:rPr>
        <w:t>«</w:t>
      </w:r>
      <w:r w:rsidRPr="00FE5696">
        <w:rPr>
          <w:rFonts w:ascii="Times New Roman" w:eastAsiaTheme="minorEastAsia" w:hAnsi="Times New Roman" w:cs="Times New Roman"/>
        </w:rPr>
        <w:t>О территориях опережающего социально-экономического развития в Российской Федерации</w:t>
      </w:r>
      <w:r w:rsidR="00FE5696" w:rsidRPr="00FE5696">
        <w:rPr>
          <w:rFonts w:ascii="Times New Roman" w:eastAsiaTheme="minorEastAsia" w:hAnsi="Times New Roman" w:cs="Times New Roman"/>
        </w:rPr>
        <w:t>»</w:t>
      </w:r>
      <w:r w:rsidRPr="00FE5696">
        <w:rPr>
          <w:rFonts w:ascii="Times New Roman" w:eastAsiaTheme="minorEastAsia" w:hAnsi="Times New Roman" w:cs="Times New Roman"/>
        </w:rPr>
        <w:t>;</w:t>
      </w:r>
    </w:p>
    <w:bookmarkEnd w:id="16"/>
    <w:p w:rsidR="00695529" w:rsidRPr="00FE5696" w:rsidRDefault="00695529" w:rsidP="008E02A3">
      <w:pPr>
        <w:pStyle w:val="a3"/>
        <w:rPr>
          <w:rFonts w:ascii="Times New Roman" w:eastAsiaTheme="minorEastAsia" w:hAnsi="Times New Roman" w:cs="Times New Roman"/>
        </w:rPr>
      </w:pPr>
      <w:r w:rsidRPr="00FE5696">
        <w:rPr>
          <w:rFonts w:ascii="Times New Roman" w:eastAsiaTheme="minorEastAsia" w:hAnsi="Times New Roman" w:cs="Times New Roman"/>
        </w:rPr>
        <w:t>Отчуждение указанного в настоящем пункте муниципального имущества регулируется иными федеральными законами и (или) иными нормативными правовыми актами.</w:t>
      </w:r>
    </w:p>
    <w:p w:rsidR="00695529" w:rsidRPr="00FE5696" w:rsidRDefault="00695529" w:rsidP="008E02A3">
      <w:pPr>
        <w:pStyle w:val="a3"/>
        <w:rPr>
          <w:rFonts w:ascii="Times New Roman" w:eastAsiaTheme="minorEastAsia" w:hAnsi="Times New Roman" w:cs="Times New Roman"/>
        </w:rPr>
      </w:pPr>
      <w:bookmarkStart w:id="17" w:name="sub_115"/>
      <w:r w:rsidRPr="00FE5696">
        <w:rPr>
          <w:rFonts w:ascii="Times New Roman" w:eastAsiaTheme="minorEastAsia" w:hAnsi="Times New Roman" w:cs="Times New Roman"/>
        </w:rPr>
        <w:t>1.5. Приватизации не подлежит имущество, отнесенное федеральными законами к объектам гражданских прав, оборот которых не допускается (объектам, изъятым из оборота), а также имущество, которое в порядке, установленном федеральными законами, может находиться только в государственной или муниципальной собственности.</w:t>
      </w:r>
      <w:bookmarkStart w:id="18" w:name="sub_116"/>
      <w:bookmarkEnd w:id="17"/>
    </w:p>
    <w:bookmarkEnd w:id="18"/>
    <w:p w:rsidR="00695529" w:rsidRPr="00FE5696" w:rsidRDefault="00695529" w:rsidP="008E02A3">
      <w:pPr>
        <w:pStyle w:val="a3"/>
        <w:rPr>
          <w:rFonts w:ascii="Times New Roman" w:eastAsiaTheme="minorEastAsia" w:hAnsi="Times New Roman" w:cs="Times New Roman"/>
        </w:rPr>
      </w:pPr>
      <w:r w:rsidRPr="00FE5696">
        <w:rPr>
          <w:rFonts w:ascii="Times New Roman" w:eastAsiaTheme="minorEastAsia" w:hAnsi="Times New Roman" w:cs="Times New Roman"/>
        </w:rPr>
        <w:t>1.6. Покупателями муниципального имущества могут быть любые физические и юридические лица, за исключением:</w:t>
      </w:r>
    </w:p>
    <w:p w:rsidR="00695529" w:rsidRPr="00FE5696" w:rsidRDefault="009A3880" w:rsidP="008E02A3">
      <w:pPr>
        <w:pStyle w:val="a3"/>
        <w:rPr>
          <w:rFonts w:ascii="Times New Roman" w:eastAsiaTheme="minorEastAsia" w:hAnsi="Times New Roman" w:cs="Times New Roman"/>
        </w:rPr>
      </w:pPr>
      <w:r w:rsidRPr="00FE5696">
        <w:rPr>
          <w:rFonts w:ascii="Times New Roman" w:eastAsiaTheme="minorEastAsia" w:hAnsi="Times New Roman" w:cs="Times New Roman"/>
        </w:rPr>
        <w:t xml:space="preserve">- </w:t>
      </w:r>
      <w:r w:rsidR="00695529" w:rsidRPr="00FE5696">
        <w:rPr>
          <w:rFonts w:ascii="Times New Roman" w:eastAsiaTheme="minorEastAsia" w:hAnsi="Times New Roman" w:cs="Times New Roman"/>
        </w:rPr>
        <w:t>государственных и муниципальных унитарных предприятий, государственных и муниципальных учреждений;</w:t>
      </w:r>
    </w:p>
    <w:p w:rsidR="00695529" w:rsidRPr="00FE5696" w:rsidRDefault="009A3880" w:rsidP="008E02A3">
      <w:pPr>
        <w:pStyle w:val="a3"/>
        <w:rPr>
          <w:rFonts w:ascii="Times New Roman" w:eastAsiaTheme="minorEastAsia" w:hAnsi="Times New Roman" w:cs="Times New Roman"/>
        </w:rPr>
      </w:pPr>
      <w:r w:rsidRPr="00FE5696">
        <w:rPr>
          <w:rFonts w:ascii="Times New Roman" w:eastAsiaTheme="minorEastAsia" w:hAnsi="Times New Roman" w:cs="Times New Roman"/>
        </w:rPr>
        <w:t xml:space="preserve">- </w:t>
      </w:r>
      <w:r w:rsidR="00695529" w:rsidRPr="00FE5696">
        <w:rPr>
          <w:rFonts w:ascii="Times New Roman" w:eastAsiaTheme="minorEastAsia" w:hAnsi="Times New Roman" w:cs="Times New Roman"/>
        </w:rPr>
        <w:t xml:space="preserve">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кроме случаев, предусмотренных </w:t>
      </w:r>
      <w:hyperlink r:id="rId20" w:history="1">
        <w:r w:rsidR="00695529" w:rsidRPr="00FE5696">
          <w:rPr>
            <w:rFonts w:ascii="Times New Roman" w:eastAsiaTheme="minorEastAsia" w:hAnsi="Times New Roman" w:cs="Times New Roman"/>
          </w:rPr>
          <w:t>статьей 25</w:t>
        </w:r>
      </w:hyperlink>
      <w:r w:rsidR="00695529" w:rsidRPr="00FE5696">
        <w:rPr>
          <w:rFonts w:ascii="Times New Roman" w:eastAsiaTheme="minorEastAsia" w:hAnsi="Times New Roman" w:cs="Times New Roman"/>
        </w:rPr>
        <w:t xml:space="preserve"> Федерального закона от </w:t>
      </w:r>
      <w:r w:rsidR="00FE5696" w:rsidRPr="00FE5696">
        <w:rPr>
          <w:rFonts w:ascii="Times New Roman" w:eastAsiaTheme="minorEastAsia" w:hAnsi="Times New Roman" w:cs="Times New Roman"/>
        </w:rPr>
        <w:t xml:space="preserve">21 декабря 2001 года </w:t>
      </w:r>
      <w:r w:rsidR="0014391C" w:rsidRPr="00FE5696">
        <w:rPr>
          <w:rFonts w:ascii="Times New Roman" w:eastAsiaTheme="minorEastAsia" w:hAnsi="Times New Roman" w:cs="Times New Roman"/>
        </w:rPr>
        <w:t>№</w:t>
      </w:r>
      <w:r w:rsidRPr="00FE5696">
        <w:rPr>
          <w:rFonts w:ascii="Times New Roman" w:eastAsiaTheme="minorEastAsia" w:hAnsi="Times New Roman" w:cs="Times New Roman"/>
        </w:rPr>
        <w:t xml:space="preserve"> </w:t>
      </w:r>
      <w:r w:rsidR="00695529" w:rsidRPr="00FE5696">
        <w:rPr>
          <w:rFonts w:ascii="Times New Roman" w:eastAsiaTheme="minorEastAsia" w:hAnsi="Times New Roman" w:cs="Times New Roman"/>
        </w:rPr>
        <w:t xml:space="preserve">178-ФЗ </w:t>
      </w:r>
      <w:r w:rsidR="00FE5696" w:rsidRPr="00FE5696">
        <w:rPr>
          <w:rFonts w:ascii="Times New Roman" w:eastAsiaTheme="minorEastAsia" w:hAnsi="Times New Roman" w:cs="Times New Roman"/>
        </w:rPr>
        <w:t>«</w:t>
      </w:r>
      <w:r w:rsidR="00695529" w:rsidRPr="00FE5696">
        <w:rPr>
          <w:rFonts w:ascii="Times New Roman" w:eastAsiaTheme="minorEastAsia" w:hAnsi="Times New Roman" w:cs="Times New Roman"/>
        </w:rPr>
        <w:t>О приватизации государственного и муниципального имущества</w:t>
      </w:r>
      <w:r w:rsidR="00FE5696" w:rsidRPr="00FE5696">
        <w:rPr>
          <w:rFonts w:ascii="Times New Roman" w:eastAsiaTheme="minorEastAsia" w:hAnsi="Times New Roman" w:cs="Times New Roman"/>
        </w:rPr>
        <w:t>»</w:t>
      </w:r>
      <w:r w:rsidR="00695529" w:rsidRPr="00FE5696">
        <w:rPr>
          <w:rFonts w:ascii="Times New Roman" w:eastAsiaTheme="minorEastAsia" w:hAnsi="Times New Roman" w:cs="Times New Roman"/>
        </w:rPr>
        <w:t>;</w:t>
      </w:r>
    </w:p>
    <w:p w:rsidR="00BA59AC" w:rsidRPr="00FE5696" w:rsidRDefault="009A3880" w:rsidP="008E02A3">
      <w:pPr>
        <w:pStyle w:val="a3"/>
        <w:rPr>
          <w:rFonts w:ascii="Times New Roman" w:eastAsiaTheme="minorEastAsia" w:hAnsi="Times New Roman" w:cs="Times New Roman"/>
        </w:rPr>
      </w:pPr>
      <w:r w:rsidRPr="00FE5696">
        <w:rPr>
          <w:rFonts w:ascii="Times New Roman" w:eastAsiaTheme="minorEastAsia" w:hAnsi="Times New Roman" w:cs="Times New Roman"/>
        </w:rPr>
        <w:t xml:space="preserve">- </w:t>
      </w:r>
      <w:r w:rsidR="00BA59AC" w:rsidRPr="00FE5696">
        <w:rPr>
          <w:rFonts w:ascii="Times New Roman" w:eastAsiaTheme="minorEastAsia" w:hAnsi="Times New Roman" w:cs="Times New Roman"/>
        </w:rPr>
        <w:t>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бенефициарных владельцах и контролирующих лицах в порядке, установленном Правительством Российской Федерации;</w:t>
      </w:r>
      <w:r w:rsidR="00BA59AC" w:rsidRPr="00FE5696">
        <w:rPr>
          <w:rFonts w:ascii="Times New Roman" w:hAnsi="Times New Roman" w:cs="Times New Roman"/>
        </w:rPr>
        <w:t xml:space="preserve"> </w:t>
      </w:r>
      <w:r w:rsidR="00BA59AC" w:rsidRPr="00FE5696">
        <w:rPr>
          <w:rFonts w:ascii="Times New Roman" w:hAnsi="Times New Roman" w:cs="Times New Roman"/>
        </w:rPr>
        <w:tab/>
      </w:r>
      <w:r w:rsidR="00BA59AC" w:rsidRPr="00FE5696">
        <w:rPr>
          <w:rFonts w:ascii="Times New Roman" w:eastAsiaTheme="minorEastAsia" w:hAnsi="Times New Roman" w:cs="Times New Roman"/>
        </w:rPr>
        <w:t xml:space="preserve">Понятие </w:t>
      </w:r>
      <w:r w:rsidR="00FE5696" w:rsidRPr="00FE5696">
        <w:rPr>
          <w:rFonts w:ascii="Times New Roman" w:eastAsiaTheme="minorEastAsia" w:hAnsi="Times New Roman" w:cs="Times New Roman"/>
        </w:rPr>
        <w:t>«</w:t>
      </w:r>
      <w:r w:rsidR="00BA59AC" w:rsidRPr="00FE5696">
        <w:rPr>
          <w:rFonts w:ascii="Times New Roman" w:eastAsiaTheme="minorEastAsia" w:hAnsi="Times New Roman" w:cs="Times New Roman"/>
        </w:rPr>
        <w:t>контролирующее лицо</w:t>
      </w:r>
      <w:r w:rsidR="00FE5696" w:rsidRPr="00FE5696">
        <w:rPr>
          <w:rFonts w:ascii="Times New Roman" w:eastAsiaTheme="minorEastAsia" w:hAnsi="Times New Roman" w:cs="Times New Roman"/>
        </w:rPr>
        <w:t>»</w:t>
      </w:r>
      <w:r w:rsidR="00BA59AC" w:rsidRPr="00FE5696">
        <w:rPr>
          <w:rFonts w:ascii="Times New Roman" w:eastAsiaTheme="minorEastAsia" w:hAnsi="Times New Roman" w:cs="Times New Roman"/>
        </w:rPr>
        <w:t xml:space="preserve"> используется в том же значении, что и в статье 5 Федерального закона от 29</w:t>
      </w:r>
      <w:r w:rsidRPr="00FE5696">
        <w:rPr>
          <w:rFonts w:ascii="Times New Roman" w:eastAsiaTheme="minorEastAsia" w:hAnsi="Times New Roman" w:cs="Times New Roman"/>
        </w:rPr>
        <w:t>.04.</w:t>
      </w:r>
      <w:r w:rsidR="00BA59AC" w:rsidRPr="00FE5696">
        <w:rPr>
          <w:rFonts w:ascii="Times New Roman" w:eastAsiaTheme="minorEastAsia" w:hAnsi="Times New Roman" w:cs="Times New Roman"/>
        </w:rPr>
        <w:t xml:space="preserve">2008 </w:t>
      </w:r>
      <w:r w:rsidR="0014391C" w:rsidRPr="00FE5696">
        <w:rPr>
          <w:rFonts w:ascii="Times New Roman" w:eastAsiaTheme="minorEastAsia" w:hAnsi="Times New Roman" w:cs="Times New Roman"/>
        </w:rPr>
        <w:t>№</w:t>
      </w:r>
      <w:r w:rsidR="00BA59AC" w:rsidRPr="00FE5696">
        <w:rPr>
          <w:rFonts w:ascii="Times New Roman" w:eastAsiaTheme="minorEastAsia" w:hAnsi="Times New Roman" w:cs="Times New Roman"/>
        </w:rPr>
        <w:t xml:space="preserve"> 57-ФЗ </w:t>
      </w:r>
      <w:r w:rsidR="00FE5696" w:rsidRPr="00FE5696">
        <w:rPr>
          <w:rFonts w:ascii="Times New Roman" w:eastAsiaTheme="minorEastAsia" w:hAnsi="Times New Roman" w:cs="Times New Roman"/>
        </w:rPr>
        <w:t>«</w:t>
      </w:r>
      <w:r w:rsidR="00BA59AC" w:rsidRPr="00FE5696">
        <w:rPr>
          <w:rFonts w:ascii="Times New Roman" w:eastAsiaTheme="minorEastAsia" w:hAnsi="Times New Roman" w:cs="Times New Roman"/>
        </w:rPr>
        <w:t>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</w:t>
      </w:r>
      <w:r w:rsidR="00FE5696" w:rsidRPr="00FE5696">
        <w:rPr>
          <w:rFonts w:ascii="Times New Roman" w:eastAsiaTheme="minorEastAsia" w:hAnsi="Times New Roman" w:cs="Times New Roman"/>
        </w:rPr>
        <w:t>»</w:t>
      </w:r>
      <w:r w:rsidR="00BA59AC" w:rsidRPr="00FE5696">
        <w:rPr>
          <w:rFonts w:ascii="Times New Roman" w:eastAsiaTheme="minorEastAsia" w:hAnsi="Times New Roman" w:cs="Times New Roman"/>
        </w:rPr>
        <w:t xml:space="preserve">. Понятия </w:t>
      </w:r>
      <w:r w:rsidR="00FE5696" w:rsidRPr="00FE5696">
        <w:rPr>
          <w:rFonts w:ascii="Times New Roman" w:eastAsiaTheme="minorEastAsia" w:hAnsi="Times New Roman" w:cs="Times New Roman"/>
        </w:rPr>
        <w:t>«</w:t>
      </w:r>
      <w:r w:rsidR="00BA59AC" w:rsidRPr="00FE5696">
        <w:rPr>
          <w:rFonts w:ascii="Times New Roman" w:eastAsiaTheme="minorEastAsia" w:hAnsi="Times New Roman" w:cs="Times New Roman"/>
        </w:rPr>
        <w:t>выгодоприобретатель</w:t>
      </w:r>
      <w:r w:rsidR="00FE5696" w:rsidRPr="00FE5696">
        <w:rPr>
          <w:rFonts w:ascii="Times New Roman" w:eastAsiaTheme="minorEastAsia" w:hAnsi="Times New Roman" w:cs="Times New Roman"/>
        </w:rPr>
        <w:t>»</w:t>
      </w:r>
      <w:r w:rsidR="00BA59AC" w:rsidRPr="00FE5696">
        <w:rPr>
          <w:rFonts w:ascii="Times New Roman" w:eastAsiaTheme="minorEastAsia" w:hAnsi="Times New Roman" w:cs="Times New Roman"/>
        </w:rPr>
        <w:t xml:space="preserve"> и </w:t>
      </w:r>
      <w:r w:rsidR="00FE5696" w:rsidRPr="00FE5696">
        <w:rPr>
          <w:rFonts w:ascii="Times New Roman" w:eastAsiaTheme="minorEastAsia" w:hAnsi="Times New Roman" w:cs="Times New Roman"/>
        </w:rPr>
        <w:t>«</w:t>
      </w:r>
      <w:r w:rsidR="00BA59AC" w:rsidRPr="00FE5696">
        <w:rPr>
          <w:rFonts w:ascii="Times New Roman" w:eastAsiaTheme="minorEastAsia" w:hAnsi="Times New Roman" w:cs="Times New Roman"/>
        </w:rPr>
        <w:t>бенефициарный владелец</w:t>
      </w:r>
      <w:r w:rsidR="00FE5696" w:rsidRPr="00FE5696">
        <w:rPr>
          <w:rFonts w:ascii="Times New Roman" w:eastAsiaTheme="minorEastAsia" w:hAnsi="Times New Roman" w:cs="Times New Roman"/>
        </w:rPr>
        <w:t>»</w:t>
      </w:r>
      <w:r w:rsidR="00BA59AC" w:rsidRPr="00FE5696">
        <w:rPr>
          <w:rFonts w:ascii="Times New Roman" w:eastAsiaTheme="minorEastAsia" w:hAnsi="Times New Roman" w:cs="Times New Roman"/>
        </w:rPr>
        <w:t xml:space="preserve"> используются в значениях, указанных в статье 3 Федерального закона от </w:t>
      </w:r>
      <w:r w:rsidR="008E02A3" w:rsidRPr="00FE5696">
        <w:rPr>
          <w:rFonts w:ascii="Times New Roman" w:eastAsiaTheme="minorEastAsia" w:hAnsi="Times New Roman" w:cs="Times New Roman"/>
        </w:rPr>
        <w:t>0</w:t>
      </w:r>
      <w:r w:rsidR="00BA59AC" w:rsidRPr="00FE5696">
        <w:rPr>
          <w:rFonts w:ascii="Times New Roman" w:eastAsiaTheme="minorEastAsia" w:hAnsi="Times New Roman" w:cs="Times New Roman"/>
        </w:rPr>
        <w:t>7</w:t>
      </w:r>
      <w:r w:rsidR="00FE5696" w:rsidRPr="00FE5696">
        <w:rPr>
          <w:rFonts w:ascii="Times New Roman" w:eastAsiaTheme="minorEastAsia" w:hAnsi="Times New Roman" w:cs="Times New Roman"/>
        </w:rPr>
        <w:t xml:space="preserve"> августа </w:t>
      </w:r>
      <w:r w:rsidR="00BA59AC" w:rsidRPr="00FE5696">
        <w:rPr>
          <w:rFonts w:ascii="Times New Roman" w:eastAsiaTheme="minorEastAsia" w:hAnsi="Times New Roman" w:cs="Times New Roman"/>
        </w:rPr>
        <w:t>2001</w:t>
      </w:r>
      <w:r w:rsidR="00FE5696" w:rsidRPr="00FE5696">
        <w:rPr>
          <w:rFonts w:ascii="Times New Roman" w:eastAsiaTheme="minorEastAsia" w:hAnsi="Times New Roman" w:cs="Times New Roman"/>
        </w:rPr>
        <w:t xml:space="preserve"> года</w:t>
      </w:r>
      <w:r w:rsidR="00BA59AC" w:rsidRPr="00FE5696">
        <w:rPr>
          <w:rFonts w:ascii="Times New Roman" w:eastAsiaTheme="minorEastAsia" w:hAnsi="Times New Roman" w:cs="Times New Roman"/>
        </w:rPr>
        <w:t xml:space="preserve"> </w:t>
      </w:r>
      <w:r w:rsidR="0014391C" w:rsidRPr="00FE5696">
        <w:rPr>
          <w:rFonts w:ascii="Times New Roman" w:eastAsiaTheme="minorEastAsia" w:hAnsi="Times New Roman" w:cs="Times New Roman"/>
        </w:rPr>
        <w:t>№</w:t>
      </w:r>
      <w:r w:rsidR="008E02A3" w:rsidRPr="00FE5696">
        <w:rPr>
          <w:rFonts w:ascii="Times New Roman" w:eastAsiaTheme="minorEastAsia" w:hAnsi="Times New Roman" w:cs="Times New Roman"/>
        </w:rPr>
        <w:t xml:space="preserve"> </w:t>
      </w:r>
      <w:r w:rsidR="00BA59AC" w:rsidRPr="00FE5696">
        <w:rPr>
          <w:rFonts w:ascii="Times New Roman" w:eastAsiaTheme="minorEastAsia" w:hAnsi="Times New Roman" w:cs="Times New Roman"/>
        </w:rPr>
        <w:t xml:space="preserve">115-ФЗ </w:t>
      </w:r>
      <w:r w:rsidR="00FE5696" w:rsidRPr="00FE5696">
        <w:rPr>
          <w:rFonts w:ascii="Times New Roman" w:eastAsiaTheme="minorEastAsia" w:hAnsi="Times New Roman" w:cs="Times New Roman"/>
        </w:rPr>
        <w:t>«</w:t>
      </w:r>
      <w:r w:rsidR="00BA59AC" w:rsidRPr="00FE5696">
        <w:rPr>
          <w:rFonts w:ascii="Times New Roman" w:eastAsiaTheme="minorEastAsia" w:hAnsi="Times New Roman" w:cs="Times New Roman"/>
        </w:rPr>
        <w:t>О противодействии легализации (отмыванию) доходов, полученных преступным путем, и финансированию терроризма</w:t>
      </w:r>
      <w:r w:rsidR="00FE5696" w:rsidRPr="00FE5696">
        <w:rPr>
          <w:rFonts w:ascii="Times New Roman" w:eastAsiaTheme="minorEastAsia" w:hAnsi="Times New Roman" w:cs="Times New Roman"/>
        </w:rPr>
        <w:t>»</w:t>
      </w:r>
      <w:r w:rsidR="00BA59AC" w:rsidRPr="00FE5696">
        <w:rPr>
          <w:rFonts w:ascii="Times New Roman" w:eastAsiaTheme="minorEastAsia" w:hAnsi="Times New Roman" w:cs="Times New Roman"/>
        </w:rPr>
        <w:t xml:space="preserve">. </w:t>
      </w:r>
    </w:p>
    <w:p w:rsidR="00695529" w:rsidRPr="00FE5696" w:rsidRDefault="008E02A3" w:rsidP="008E02A3">
      <w:pPr>
        <w:pStyle w:val="a3"/>
        <w:rPr>
          <w:rFonts w:ascii="Times New Roman" w:eastAsiaTheme="minorEastAsia" w:hAnsi="Times New Roman" w:cs="Times New Roman"/>
        </w:rPr>
      </w:pPr>
      <w:r w:rsidRPr="00FE5696">
        <w:rPr>
          <w:rFonts w:ascii="Times New Roman" w:eastAsiaTheme="minorEastAsia" w:hAnsi="Times New Roman" w:cs="Times New Roman"/>
        </w:rPr>
        <w:t>Ограничения,</w:t>
      </w:r>
      <w:r w:rsidR="00695529" w:rsidRPr="00FE5696">
        <w:rPr>
          <w:rFonts w:ascii="Times New Roman" w:eastAsiaTheme="minorEastAsia" w:hAnsi="Times New Roman" w:cs="Times New Roman"/>
        </w:rPr>
        <w:t xml:space="preserve"> установленные настоящим пунктом, не распространяются на собственников объектов недвижимости, не являющихся самовольными постройками и расположенных на относящихся к муниципальной собственности земельных участках, при приобретении указанными собственниками этих земельных участков.</w:t>
      </w:r>
    </w:p>
    <w:p w:rsidR="00695529" w:rsidRPr="00FE5696" w:rsidRDefault="00695529" w:rsidP="008E02A3">
      <w:pPr>
        <w:pStyle w:val="a3"/>
        <w:rPr>
          <w:rFonts w:ascii="Times New Roman" w:eastAsiaTheme="minorEastAsia" w:hAnsi="Times New Roman" w:cs="Times New Roman"/>
        </w:rPr>
      </w:pPr>
      <w:bookmarkStart w:id="19" w:name="sub_117"/>
      <w:r w:rsidRPr="00FE5696">
        <w:rPr>
          <w:rFonts w:ascii="Times New Roman" w:eastAsiaTheme="minorEastAsia" w:hAnsi="Times New Roman" w:cs="Times New Roman"/>
        </w:rPr>
        <w:t>1.7. Установленные федеральными законами ограничения участия в гражданских отношениях отдельных категорий физических и юридических лиц в целях защиты основ конституционного строя, нравственности, здоровья, прав и законных интересов других лиц, обеспечения обороноспособности и безопасности государства, обязательны при приватизации муниципального имущества.</w:t>
      </w:r>
    </w:p>
    <w:bookmarkEnd w:id="19"/>
    <w:p w:rsidR="00695529" w:rsidRPr="00FE5696" w:rsidRDefault="00695529" w:rsidP="008E02A3">
      <w:pPr>
        <w:pStyle w:val="a3"/>
        <w:rPr>
          <w:rFonts w:ascii="Times New Roman" w:eastAsiaTheme="minorEastAsia" w:hAnsi="Times New Roman" w:cs="Times New Roman"/>
        </w:rPr>
      </w:pPr>
      <w:r w:rsidRPr="00FE5696">
        <w:rPr>
          <w:rFonts w:ascii="Times New Roman" w:eastAsiaTheme="minorEastAsia" w:hAnsi="Times New Roman" w:cs="Times New Roman"/>
        </w:rPr>
        <w:t xml:space="preserve">Акционерные общества, общества с ограниченной ответственностью не могут являться покупателями своих акций, своих долей в уставных капиталах, приватизируемых в соответствии с </w:t>
      </w:r>
      <w:hyperlink r:id="rId21" w:history="1">
        <w:r w:rsidRPr="00FE5696">
          <w:rPr>
            <w:rFonts w:ascii="Times New Roman" w:eastAsiaTheme="minorEastAsia" w:hAnsi="Times New Roman" w:cs="Times New Roman"/>
          </w:rPr>
          <w:t>Федеральным законом</w:t>
        </w:r>
      </w:hyperlink>
      <w:r w:rsidRPr="00FE5696">
        <w:rPr>
          <w:rFonts w:ascii="Times New Roman" w:eastAsiaTheme="minorEastAsia" w:hAnsi="Times New Roman" w:cs="Times New Roman"/>
        </w:rPr>
        <w:t xml:space="preserve"> от </w:t>
      </w:r>
      <w:r w:rsidR="00FE5696" w:rsidRPr="00FE5696">
        <w:rPr>
          <w:rFonts w:ascii="Times New Roman" w:eastAsiaTheme="minorEastAsia" w:hAnsi="Times New Roman" w:cs="Times New Roman"/>
        </w:rPr>
        <w:t xml:space="preserve">21 декабря 2001 года </w:t>
      </w:r>
      <w:r w:rsidR="0014391C" w:rsidRPr="00FE5696">
        <w:rPr>
          <w:rFonts w:ascii="Times New Roman" w:eastAsiaTheme="minorEastAsia" w:hAnsi="Times New Roman" w:cs="Times New Roman"/>
        </w:rPr>
        <w:t>№</w:t>
      </w:r>
      <w:r w:rsidRPr="00FE5696">
        <w:rPr>
          <w:rFonts w:ascii="Times New Roman" w:eastAsiaTheme="minorEastAsia" w:hAnsi="Times New Roman" w:cs="Times New Roman"/>
        </w:rPr>
        <w:t xml:space="preserve"> 178-ФЗ </w:t>
      </w:r>
      <w:r w:rsidR="00FE5696" w:rsidRPr="00FE5696">
        <w:rPr>
          <w:rFonts w:ascii="Times New Roman" w:eastAsiaTheme="minorEastAsia" w:hAnsi="Times New Roman" w:cs="Times New Roman"/>
        </w:rPr>
        <w:t>«</w:t>
      </w:r>
      <w:r w:rsidRPr="00FE5696">
        <w:rPr>
          <w:rFonts w:ascii="Times New Roman" w:eastAsiaTheme="minorEastAsia" w:hAnsi="Times New Roman" w:cs="Times New Roman"/>
        </w:rPr>
        <w:t>О приватизации государственного и муниципального имущества</w:t>
      </w:r>
      <w:r w:rsidR="00FE5696" w:rsidRPr="00FE5696">
        <w:rPr>
          <w:rFonts w:ascii="Times New Roman" w:eastAsiaTheme="minorEastAsia" w:hAnsi="Times New Roman" w:cs="Times New Roman"/>
        </w:rPr>
        <w:t>»</w:t>
      </w:r>
      <w:r w:rsidRPr="00FE5696">
        <w:rPr>
          <w:rFonts w:ascii="Times New Roman" w:eastAsiaTheme="minorEastAsia" w:hAnsi="Times New Roman" w:cs="Times New Roman"/>
        </w:rPr>
        <w:t>.</w:t>
      </w:r>
    </w:p>
    <w:p w:rsidR="00695529" w:rsidRPr="00FE5696" w:rsidRDefault="00695529" w:rsidP="008E02A3">
      <w:pPr>
        <w:pStyle w:val="a3"/>
        <w:rPr>
          <w:rFonts w:ascii="Times New Roman" w:eastAsiaTheme="minorEastAsia" w:hAnsi="Times New Roman" w:cs="Times New Roman"/>
        </w:rPr>
      </w:pPr>
      <w:bookmarkStart w:id="20" w:name="sub_118"/>
      <w:r w:rsidRPr="00FE5696">
        <w:rPr>
          <w:rFonts w:ascii="Times New Roman" w:eastAsiaTheme="minorEastAsia" w:hAnsi="Times New Roman" w:cs="Times New Roman"/>
        </w:rPr>
        <w:t xml:space="preserve">1.8. Не урегулированные настоящим Положением вопросы отчуждения муниципального имущества регулируются </w:t>
      </w:r>
      <w:hyperlink r:id="rId22" w:history="1">
        <w:r w:rsidRPr="00FE5696">
          <w:rPr>
            <w:rFonts w:ascii="Times New Roman" w:eastAsiaTheme="minorEastAsia" w:hAnsi="Times New Roman" w:cs="Times New Roman"/>
          </w:rPr>
          <w:t>Гражданским кодексом</w:t>
        </w:r>
      </w:hyperlink>
      <w:r w:rsidRPr="00FE5696">
        <w:rPr>
          <w:rFonts w:ascii="Times New Roman" w:eastAsiaTheme="minorEastAsia" w:hAnsi="Times New Roman" w:cs="Times New Roman"/>
        </w:rPr>
        <w:t xml:space="preserve"> Российской Федерации и </w:t>
      </w:r>
      <w:hyperlink r:id="rId23" w:history="1">
        <w:r w:rsidRPr="00FE5696">
          <w:rPr>
            <w:rFonts w:ascii="Times New Roman" w:eastAsiaTheme="minorEastAsia" w:hAnsi="Times New Roman" w:cs="Times New Roman"/>
          </w:rPr>
          <w:t>Федеральным законом</w:t>
        </w:r>
      </w:hyperlink>
      <w:r w:rsidRPr="00FE5696">
        <w:rPr>
          <w:rFonts w:ascii="Times New Roman" w:eastAsiaTheme="minorEastAsia" w:hAnsi="Times New Roman" w:cs="Times New Roman"/>
        </w:rPr>
        <w:t xml:space="preserve"> от </w:t>
      </w:r>
      <w:r w:rsidR="00FE5696" w:rsidRPr="00FE5696">
        <w:rPr>
          <w:rFonts w:ascii="Times New Roman" w:eastAsiaTheme="minorEastAsia" w:hAnsi="Times New Roman" w:cs="Times New Roman"/>
        </w:rPr>
        <w:t xml:space="preserve">21 декабря 2001 года </w:t>
      </w:r>
      <w:r w:rsidR="0014391C" w:rsidRPr="00FE5696">
        <w:rPr>
          <w:rFonts w:ascii="Times New Roman" w:eastAsiaTheme="minorEastAsia" w:hAnsi="Times New Roman" w:cs="Times New Roman"/>
        </w:rPr>
        <w:t>№</w:t>
      </w:r>
      <w:r w:rsidR="008E02A3" w:rsidRPr="00FE5696">
        <w:rPr>
          <w:rFonts w:ascii="Times New Roman" w:eastAsiaTheme="minorEastAsia" w:hAnsi="Times New Roman" w:cs="Times New Roman"/>
        </w:rPr>
        <w:t xml:space="preserve"> </w:t>
      </w:r>
      <w:r w:rsidRPr="00FE5696">
        <w:rPr>
          <w:rFonts w:ascii="Times New Roman" w:eastAsiaTheme="minorEastAsia" w:hAnsi="Times New Roman" w:cs="Times New Roman"/>
        </w:rPr>
        <w:t xml:space="preserve">178-ФЗ </w:t>
      </w:r>
      <w:r w:rsidR="00FE5696" w:rsidRPr="00FE5696">
        <w:rPr>
          <w:rFonts w:ascii="Times New Roman" w:eastAsiaTheme="minorEastAsia" w:hAnsi="Times New Roman" w:cs="Times New Roman"/>
        </w:rPr>
        <w:t>«</w:t>
      </w:r>
      <w:r w:rsidRPr="00FE5696">
        <w:rPr>
          <w:rFonts w:ascii="Times New Roman" w:eastAsiaTheme="minorEastAsia" w:hAnsi="Times New Roman" w:cs="Times New Roman"/>
        </w:rPr>
        <w:t>О приватизации государственного и муниципального имущества</w:t>
      </w:r>
      <w:r w:rsidR="00FE5696" w:rsidRPr="00FE5696">
        <w:rPr>
          <w:rFonts w:ascii="Times New Roman" w:eastAsiaTheme="minorEastAsia" w:hAnsi="Times New Roman" w:cs="Times New Roman"/>
        </w:rPr>
        <w:t>»</w:t>
      </w:r>
      <w:r w:rsidRPr="00FE5696">
        <w:rPr>
          <w:rFonts w:ascii="Times New Roman" w:eastAsiaTheme="minorEastAsia" w:hAnsi="Times New Roman" w:cs="Times New Roman"/>
        </w:rPr>
        <w:t>.</w:t>
      </w:r>
    </w:p>
    <w:p w:rsidR="00BA59AC" w:rsidRPr="00FE5696" w:rsidRDefault="00BA59AC" w:rsidP="008E02A3">
      <w:pPr>
        <w:pStyle w:val="a3"/>
        <w:rPr>
          <w:rFonts w:ascii="Times New Roman" w:eastAsiaTheme="minorEastAsia" w:hAnsi="Times New Roman" w:cs="Times New Roman"/>
        </w:rPr>
      </w:pPr>
      <w:r w:rsidRPr="00FE5696">
        <w:rPr>
          <w:rFonts w:ascii="Times New Roman" w:eastAsiaTheme="minorEastAsia" w:hAnsi="Times New Roman" w:cs="Times New Roman"/>
        </w:rPr>
        <w:t>1.9.</w:t>
      </w:r>
      <w:r w:rsidRPr="00FE5696">
        <w:rPr>
          <w:rFonts w:ascii="Times New Roman" w:hAnsi="Times New Roman" w:cs="Times New Roman"/>
        </w:rPr>
        <w:t xml:space="preserve"> </w:t>
      </w:r>
      <w:r w:rsidRPr="00FE5696">
        <w:rPr>
          <w:rFonts w:ascii="Times New Roman" w:eastAsiaTheme="minorEastAsia" w:hAnsi="Times New Roman" w:cs="Times New Roman"/>
        </w:rPr>
        <w:t>Особенности участия субъектов малого и среднего предпринимательства в приватизации арендуемого муниципального недвижимого имущества могут быть установлены федеральным законом.</w:t>
      </w:r>
    </w:p>
    <w:p w:rsidR="00BA59AC" w:rsidRPr="00FE5696" w:rsidRDefault="00BA59AC" w:rsidP="008E02A3">
      <w:pPr>
        <w:pStyle w:val="a3"/>
        <w:rPr>
          <w:rFonts w:ascii="Times New Roman" w:eastAsiaTheme="minorEastAsia" w:hAnsi="Times New Roman" w:cs="Times New Roman"/>
        </w:rPr>
      </w:pPr>
      <w:r w:rsidRPr="00FE5696">
        <w:rPr>
          <w:rFonts w:ascii="Times New Roman" w:eastAsiaTheme="minorEastAsia" w:hAnsi="Times New Roman" w:cs="Times New Roman"/>
        </w:rPr>
        <w:t xml:space="preserve">1.10. Особенности участия нотариусов и нотариальных палат в приватизации имущества, которое находится в муниципальной собственности и </w:t>
      </w:r>
      <w:r w:rsidR="008E02A3" w:rsidRPr="00FE5696">
        <w:rPr>
          <w:rFonts w:ascii="Times New Roman" w:eastAsiaTheme="minorEastAsia" w:hAnsi="Times New Roman" w:cs="Times New Roman"/>
        </w:rPr>
        <w:t>в отношении,</w:t>
      </w:r>
      <w:r w:rsidRPr="00FE5696">
        <w:rPr>
          <w:rFonts w:ascii="Times New Roman" w:eastAsiaTheme="minorEastAsia" w:hAnsi="Times New Roman" w:cs="Times New Roman"/>
        </w:rPr>
        <w:t xml:space="preserve"> которого принято решение о продаже на аукционе либо конкурсе, могут быть установлены в Основах законодательства Российской Федерации о нотариате от 11.02.1993 </w:t>
      </w:r>
      <w:r w:rsidR="0014391C" w:rsidRPr="00FE5696">
        <w:rPr>
          <w:rFonts w:ascii="Times New Roman" w:eastAsiaTheme="minorEastAsia" w:hAnsi="Times New Roman" w:cs="Times New Roman"/>
        </w:rPr>
        <w:t>№</w:t>
      </w:r>
      <w:r w:rsidRPr="00FE5696">
        <w:rPr>
          <w:rFonts w:ascii="Times New Roman" w:eastAsiaTheme="minorEastAsia" w:hAnsi="Times New Roman" w:cs="Times New Roman"/>
        </w:rPr>
        <w:t xml:space="preserve"> 4462-1.</w:t>
      </w:r>
    </w:p>
    <w:p w:rsidR="008E02A3" w:rsidRPr="00FE5696" w:rsidRDefault="008E02A3" w:rsidP="008E02A3">
      <w:pPr>
        <w:pStyle w:val="a3"/>
        <w:rPr>
          <w:rFonts w:ascii="Times New Roman" w:eastAsiaTheme="minorEastAsia" w:hAnsi="Times New Roman" w:cs="Times New Roman"/>
        </w:rPr>
      </w:pPr>
    </w:p>
    <w:p w:rsidR="00BA59AC" w:rsidRPr="00FE5696" w:rsidRDefault="00BA59AC" w:rsidP="008E02A3">
      <w:pPr>
        <w:pStyle w:val="a3"/>
        <w:ind w:firstLine="0"/>
        <w:jc w:val="center"/>
        <w:rPr>
          <w:rFonts w:ascii="Times New Roman" w:eastAsiaTheme="minorEastAsia" w:hAnsi="Times New Roman" w:cs="Times New Roman"/>
          <w:b/>
          <w:bCs/>
        </w:rPr>
      </w:pPr>
      <w:bookmarkStart w:id="21" w:name="sub_102"/>
      <w:bookmarkEnd w:id="20"/>
      <w:r w:rsidRPr="00FE5696">
        <w:rPr>
          <w:rFonts w:ascii="Times New Roman" w:eastAsiaTheme="minorEastAsia" w:hAnsi="Times New Roman" w:cs="Times New Roman"/>
          <w:b/>
          <w:bCs/>
        </w:rPr>
        <w:t>2. Основные цели и принципы приватизации муниципального имущества</w:t>
      </w:r>
      <w:bookmarkEnd w:id="21"/>
    </w:p>
    <w:p w:rsidR="00BA59AC" w:rsidRPr="00FE5696" w:rsidRDefault="00BA59AC" w:rsidP="008E02A3">
      <w:pPr>
        <w:pStyle w:val="a3"/>
        <w:rPr>
          <w:rFonts w:ascii="Times New Roman" w:eastAsiaTheme="minorEastAsia" w:hAnsi="Times New Roman" w:cs="Times New Roman"/>
        </w:rPr>
      </w:pPr>
      <w:bookmarkStart w:id="22" w:name="sub_121"/>
      <w:r w:rsidRPr="00FE5696">
        <w:rPr>
          <w:rFonts w:ascii="Times New Roman" w:eastAsiaTheme="minorEastAsia" w:hAnsi="Times New Roman" w:cs="Times New Roman"/>
        </w:rPr>
        <w:t>2.1. Основными целями приватизации муниципального имущества являются:</w:t>
      </w:r>
    </w:p>
    <w:p w:rsidR="0014391C" w:rsidRPr="00FE5696" w:rsidRDefault="0014391C" w:rsidP="008E02A3">
      <w:pPr>
        <w:pStyle w:val="a3"/>
        <w:rPr>
          <w:rFonts w:ascii="Times New Roman" w:eastAsiaTheme="minorEastAsia" w:hAnsi="Times New Roman" w:cs="Times New Roman"/>
        </w:rPr>
      </w:pPr>
      <w:bookmarkStart w:id="23" w:name="sub_122"/>
      <w:bookmarkEnd w:id="22"/>
      <w:r w:rsidRPr="00FE5696">
        <w:rPr>
          <w:rFonts w:ascii="Times New Roman" w:eastAsiaTheme="minorEastAsia" w:hAnsi="Times New Roman" w:cs="Times New Roman"/>
        </w:rPr>
        <w:t>- увеличение доходов бюджета</w:t>
      </w:r>
      <w:r w:rsidR="00DC608D" w:rsidRPr="00FE5696">
        <w:rPr>
          <w:rFonts w:ascii="Times New Roman" w:eastAsiaTheme="minorEastAsia" w:hAnsi="Times New Roman" w:cs="Times New Roman"/>
        </w:rPr>
        <w:t xml:space="preserve"> </w:t>
      </w:r>
      <w:r w:rsidR="009D22C2" w:rsidRPr="00FE5696">
        <w:rPr>
          <w:rFonts w:ascii="Times New Roman" w:eastAsiaTheme="minorEastAsia" w:hAnsi="Times New Roman" w:cs="Times New Roman"/>
        </w:rPr>
        <w:t>Поселения</w:t>
      </w:r>
      <w:r w:rsidR="00DC608D" w:rsidRPr="00FE5696">
        <w:rPr>
          <w:rFonts w:ascii="Times New Roman" w:eastAsiaTheme="minorEastAsia" w:hAnsi="Times New Roman" w:cs="Times New Roman"/>
        </w:rPr>
        <w:t xml:space="preserve"> </w:t>
      </w:r>
      <w:r w:rsidRPr="00FE5696">
        <w:rPr>
          <w:rFonts w:ascii="Times New Roman" w:eastAsiaTheme="minorEastAsia" w:hAnsi="Times New Roman" w:cs="Times New Roman"/>
        </w:rPr>
        <w:t>на основе эффективного управления муниципальным имуществом;</w:t>
      </w:r>
    </w:p>
    <w:p w:rsidR="0014391C" w:rsidRPr="00FE5696" w:rsidRDefault="00703EED" w:rsidP="008E02A3">
      <w:pPr>
        <w:pStyle w:val="a3"/>
        <w:rPr>
          <w:rFonts w:ascii="Times New Roman" w:eastAsiaTheme="minorEastAsia" w:hAnsi="Times New Roman" w:cs="Times New Roman"/>
        </w:rPr>
      </w:pPr>
      <w:r w:rsidRPr="00FE5696">
        <w:rPr>
          <w:rFonts w:ascii="Times New Roman" w:eastAsiaTheme="minorEastAsia" w:hAnsi="Times New Roman" w:cs="Times New Roman"/>
        </w:rPr>
        <w:t xml:space="preserve">- </w:t>
      </w:r>
      <w:r w:rsidR="0014391C" w:rsidRPr="00FE5696">
        <w:rPr>
          <w:rFonts w:ascii="Times New Roman" w:eastAsiaTheme="minorEastAsia" w:hAnsi="Times New Roman" w:cs="Times New Roman"/>
        </w:rPr>
        <w:t>оптимизация структуры собственности в целях обеспечения экономического роста, развития рынка земли и иной недвижимости, достижения рентабельной и устойчивой работы предприятий;</w:t>
      </w:r>
    </w:p>
    <w:p w:rsidR="0014391C" w:rsidRPr="00FE5696" w:rsidRDefault="0014391C" w:rsidP="008E02A3">
      <w:pPr>
        <w:pStyle w:val="a3"/>
        <w:rPr>
          <w:rFonts w:ascii="Times New Roman" w:eastAsiaTheme="minorEastAsia" w:hAnsi="Times New Roman" w:cs="Times New Roman"/>
        </w:rPr>
      </w:pPr>
      <w:r w:rsidRPr="00FE5696">
        <w:rPr>
          <w:rFonts w:ascii="Times New Roman" w:eastAsiaTheme="minorEastAsia" w:hAnsi="Times New Roman" w:cs="Times New Roman"/>
        </w:rPr>
        <w:t>- вовлечение в гражданский оборот максимального количества объектов муниципальной собственности;</w:t>
      </w:r>
    </w:p>
    <w:p w:rsidR="0014391C" w:rsidRPr="00FE5696" w:rsidRDefault="0014391C" w:rsidP="008E02A3">
      <w:pPr>
        <w:pStyle w:val="a3"/>
        <w:rPr>
          <w:rFonts w:ascii="Times New Roman" w:eastAsiaTheme="minorEastAsia" w:hAnsi="Times New Roman" w:cs="Times New Roman"/>
        </w:rPr>
      </w:pPr>
      <w:r w:rsidRPr="00FE5696">
        <w:rPr>
          <w:rFonts w:ascii="Times New Roman" w:eastAsiaTheme="minorEastAsia" w:hAnsi="Times New Roman" w:cs="Times New Roman"/>
        </w:rPr>
        <w:t>- привлечение инвестиций в объекты приватизации.</w:t>
      </w:r>
    </w:p>
    <w:p w:rsidR="0014391C" w:rsidRPr="00FE5696" w:rsidRDefault="0014391C" w:rsidP="008E02A3">
      <w:pPr>
        <w:pStyle w:val="a3"/>
        <w:rPr>
          <w:rFonts w:ascii="Times New Roman" w:eastAsiaTheme="minorEastAsia" w:hAnsi="Times New Roman" w:cs="Times New Roman"/>
        </w:rPr>
      </w:pPr>
      <w:r w:rsidRPr="00FE5696">
        <w:rPr>
          <w:rFonts w:ascii="Times New Roman" w:eastAsiaTheme="minorEastAsia" w:hAnsi="Times New Roman" w:cs="Times New Roman"/>
        </w:rPr>
        <w:t>Приватизация муниципального имущества обеспечивает</w:t>
      </w:r>
      <w:r w:rsidR="006A36A9" w:rsidRPr="00FE5696">
        <w:rPr>
          <w:rFonts w:ascii="Times New Roman" w:eastAsiaTheme="minorEastAsia" w:hAnsi="Times New Roman" w:cs="Times New Roman"/>
        </w:rPr>
        <w:t xml:space="preserve"> решение</w:t>
      </w:r>
      <w:r w:rsidRPr="00FE5696">
        <w:rPr>
          <w:rFonts w:ascii="Times New Roman" w:eastAsiaTheme="minorEastAsia" w:hAnsi="Times New Roman" w:cs="Times New Roman"/>
        </w:rPr>
        <w:t xml:space="preserve"> задач</w:t>
      </w:r>
      <w:r w:rsidR="006A36A9" w:rsidRPr="00FE5696">
        <w:rPr>
          <w:rFonts w:ascii="Times New Roman" w:eastAsiaTheme="minorEastAsia" w:hAnsi="Times New Roman" w:cs="Times New Roman"/>
        </w:rPr>
        <w:t xml:space="preserve"> на </w:t>
      </w:r>
      <w:r w:rsidRPr="00FE5696">
        <w:rPr>
          <w:rFonts w:ascii="Times New Roman" w:eastAsiaTheme="minorEastAsia" w:hAnsi="Times New Roman" w:cs="Times New Roman"/>
        </w:rPr>
        <w:t xml:space="preserve">получение дополнительных доходов в бюджет </w:t>
      </w:r>
      <w:r w:rsidR="00DC608D" w:rsidRPr="00FE5696">
        <w:rPr>
          <w:rFonts w:ascii="Times New Roman" w:eastAsiaTheme="minorEastAsia" w:hAnsi="Times New Roman" w:cs="Times New Roman"/>
        </w:rPr>
        <w:t>Поселения</w:t>
      </w:r>
      <w:r w:rsidRPr="00FE5696">
        <w:rPr>
          <w:rFonts w:ascii="Times New Roman" w:eastAsiaTheme="minorEastAsia" w:hAnsi="Times New Roman" w:cs="Times New Roman"/>
        </w:rPr>
        <w:t xml:space="preserve"> путем создания новых возобновляемых источников платежей и более эффективного использования имеющегося имущества;</w:t>
      </w:r>
    </w:p>
    <w:p w:rsidR="0014391C" w:rsidRPr="00FE5696" w:rsidRDefault="0014391C" w:rsidP="008E02A3">
      <w:pPr>
        <w:pStyle w:val="a3"/>
        <w:rPr>
          <w:rFonts w:ascii="Times New Roman" w:eastAsiaTheme="minorEastAsia" w:hAnsi="Times New Roman" w:cs="Times New Roman"/>
        </w:rPr>
      </w:pPr>
      <w:r w:rsidRPr="00FE5696">
        <w:rPr>
          <w:rFonts w:ascii="Times New Roman" w:eastAsiaTheme="minorEastAsia" w:hAnsi="Times New Roman" w:cs="Times New Roman"/>
        </w:rPr>
        <w:t>- уменьшение бюджетных расходов на поддержку нерентабельных предприятий;</w:t>
      </w:r>
    </w:p>
    <w:p w:rsidR="00CC57CE" w:rsidRPr="00FE5696" w:rsidRDefault="0014391C" w:rsidP="008E02A3">
      <w:pPr>
        <w:pStyle w:val="a3"/>
        <w:rPr>
          <w:rFonts w:ascii="Times New Roman" w:eastAsiaTheme="minorEastAsia" w:hAnsi="Times New Roman" w:cs="Times New Roman"/>
        </w:rPr>
      </w:pPr>
      <w:r w:rsidRPr="00FE5696">
        <w:rPr>
          <w:rFonts w:ascii="Times New Roman" w:eastAsiaTheme="minorEastAsia" w:hAnsi="Times New Roman" w:cs="Times New Roman"/>
        </w:rPr>
        <w:t>- проведение реконструкции объектов недвижимости, отселенных по Программе ликвидации ветхого жилья и являющихся памятниками архитектуры, истории и культуры, за счет привлечения средств инвесторов и новых собственников.</w:t>
      </w:r>
    </w:p>
    <w:p w:rsidR="00BA59AC" w:rsidRPr="00FE5696" w:rsidRDefault="00BA59AC" w:rsidP="008E02A3">
      <w:pPr>
        <w:pStyle w:val="a3"/>
        <w:rPr>
          <w:rFonts w:ascii="Times New Roman" w:eastAsiaTheme="minorEastAsia" w:hAnsi="Times New Roman" w:cs="Times New Roman"/>
        </w:rPr>
      </w:pPr>
      <w:r w:rsidRPr="00FE5696">
        <w:rPr>
          <w:rFonts w:ascii="Times New Roman" w:eastAsiaTheme="minorEastAsia" w:hAnsi="Times New Roman" w:cs="Times New Roman"/>
        </w:rPr>
        <w:t>2.2. Приватизация муниципального имущества основывается на признании равенства покупателей муниципального имущества и открытости деятельности органов местного самоуправления</w:t>
      </w:r>
      <w:r w:rsidR="00CE1423" w:rsidRPr="00FE5696">
        <w:rPr>
          <w:rFonts w:ascii="Times New Roman" w:eastAsiaTheme="minorEastAsia" w:hAnsi="Times New Roman" w:cs="Times New Roman"/>
        </w:rPr>
        <w:t xml:space="preserve"> Поселения</w:t>
      </w:r>
      <w:r w:rsidRPr="00FE5696">
        <w:rPr>
          <w:rFonts w:ascii="Times New Roman" w:eastAsiaTheme="minorEastAsia" w:hAnsi="Times New Roman" w:cs="Times New Roman"/>
        </w:rPr>
        <w:t>.</w:t>
      </w:r>
    </w:p>
    <w:p w:rsidR="00BA59AC" w:rsidRPr="00FE5696" w:rsidRDefault="00BA59AC" w:rsidP="008E02A3">
      <w:pPr>
        <w:pStyle w:val="a3"/>
        <w:rPr>
          <w:rFonts w:ascii="Times New Roman" w:eastAsiaTheme="minorEastAsia" w:hAnsi="Times New Roman" w:cs="Times New Roman"/>
        </w:rPr>
      </w:pPr>
      <w:bookmarkStart w:id="24" w:name="sub_123"/>
      <w:bookmarkEnd w:id="23"/>
      <w:r w:rsidRPr="00FE5696">
        <w:rPr>
          <w:rFonts w:ascii="Times New Roman" w:eastAsiaTheme="minorEastAsia" w:hAnsi="Times New Roman" w:cs="Times New Roman"/>
        </w:rPr>
        <w:t>2.3. Муниципальное имущество отчуждается в собственность физических и (или) юридических лиц исключительно на возмездной основе (за плату либо посредством передачи в муниципальную собственность акций акционерных обществ, в уставный капитал которых вносится муниципальное имущество, либо акций, долей в уставном капитале хозяйственных обществ, созданных путем преобразования муниципальных унитарных предприятий).</w:t>
      </w:r>
    </w:p>
    <w:p w:rsidR="00BA59AC" w:rsidRPr="00FE5696" w:rsidRDefault="00BA59AC" w:rsidP="008E02A3">
      <w:pPr>
        <w:pStyle w:val="a3"/>
        <w:rPr>
          <w:rFonts w:ascii="Times New Roman" w:eastAsiaTheme="minorEastAsia" w:hAnsi="Times New Roman" w:cs="Times New Roman"/>
        </w:rPr>
      </w:pPr>
      <w:bookmarkStart w:id="25" w:name="sub_124"/>
      <w:bookmarkEnd w:id="24"/>
      <w:r w:rsidRPr="00FE5696">
        <w:rPr>
          <w:rFonts w:ascii="Times New Roman" w:eastAsiaTheme="minorEastAsia" w:hAnsi="Times New Roman" w:cs="Times New Roman"/>
        </w:rPr>
        <w:t>2.4. Приватизация муниципального имущества осуществляется органами местного самоуправления</w:t>
      </w:r>
      <w:r w:rsidR="00DC608D" w:rsidRPr="00FE5696">
        <w:rPr>
          <w:rFonts w:ascii="Times New Roman" w:eastAsiaTheme="minorEastAsia" w:hAnsi="Times New Roman" w:cs="Times New Roman"/>
        </w:rPr>
        <w:t xml:space="preserve"> Поселения</w:t>
      </w:r>
      <w:r w:rsidRPr="00FE5696">
        <w:rPr>
          <w:rFonts w:ascii="Times New Roman" w:eastAsiaTheme="minorEastAsia" w:hAnsi="Times New Roman" w:cs="Times New Roman"/>
        </w:rPr>
        <w:t xml:space="preserve"> в соответствии с компетенцией самостоятельно в порядке, предусмотренном </w:t>
      </w:r>
      <w:hyperlink r:id="rId24" w:history="1">
        <w:r w:rsidRPr="00FE5696">
          <w:rPr>
            <w:rFonts w:ascii="Times New Roman" w:eastAsiaTheme="minorEastAsia" w:hAnsi="Times New Roman" w:cs="Times New Roman"/>
          </w:rPr>
          <w:t>Федеральным законом</w:t>
        </w:r>
      </w:hyperlink>
      <w:r w:rsidRPr="00FE5696">
        <w:rPr>
          <w:rFonts w:ascii="Times New Roman" w:eastAsiaTheme="minorEastAsia" w:hAnsi="Times New Roman" w:cs="Times New Roman"/>
        </w:rPr>
        <w:t xml:space="preserve"> от </w:t>
      </w:r>
      <w:r w:rsidR="00FE5696" w:rsidRPr="00FE5696">
        <w:rPr>
          <w:rFonts w:ascii="Times New Roman" w:eastAsiaTheme="minorEastAsia" w:hAnsi="Times New Roman" w:cs="Times New Roman"/>
        </w:rPr>
        <w:t xml:space="preserve">21 декабря 2001 года </w:t>
      </w:r>
      <w:r w:rsidR="00A542CF" w:rsidRPr="00FE5696">
        <w:rPr>
          <w:rFonts w:ascii="Times New Roman" w:eastAsiaTheme="minorEastAsia" w:hAnsi="Times New Roman" w:cs="Times New Roman"/>
        </w:rPr>
        <w:t>№</w:t>
      </w:r>
      <w:r w:rsidRPr="00FE5696">
        <w:rPr>
          <w:rFonts w:ascii="Times New Roman" w:eastAsiaTheme="minorEastAsia" w:hAnsi="Times New Roman" w:cs="Times New Roman"/>
        </w:rPr>
        <w:t xml:space="preserve"> 178-ФЗ </w:t>
      </w:r>
      <w:r w:rsidR="00FE5696" w:rsidRPr="00FE5696">
        <w:rPr>
          <w:rFonts w:ascii="Times New Roman" w:eastAsiaTheme="minorEastAsia" w:hAnsi="Times New Roman" w:cs="Times New Roman"/>
        </w:rPr>
        <w:t>«</w:t>
      </w:r>
      <w:r w:rsidRPr="00FE5696">
        <w:rPr>
          <w:rFonts w:ascii="Times New Roman" w:eastAsiaTheme="minorEastAsia" w:hAnsi="Times New Roman" w:cs="Times New Roman"/>
        </w:rPr>
        <w:t>О приватизации государственного и муниципального имущества</w:t>
      </w:r>
      <w:r w:rsidR="00FE5696" w:rsidRPr="00FE5696">
        <w:rPr>
          <w:rFonts w:ascii="Times New Roman" w:eastAsiaTheme="minorEastAsia" w:hAnsi="Times New Roman" w:cs="Times New Roman"/>
        </w:rPr>
        <w:t>»</w:t>
      </w:r>
      <w:r w:rsidRPr="00FE5696">
        <w:rPr>
          <w:rFonts w:ascii="Times New Roman" w:eastAsiaTheme="minorEastAsia" w:hAnsi="Times New Roman" w:cs="Times New Roman"/>
        </w:rPr>
        <w:t>.</w:t>
      </w:r>
    </w:p>
    <w:p w:rsidR="00703EED" w:rsidRPr="00FE5696" w:rsidRDefault="00BA59AC" w:rsidP="008E02A3">
      <w:pPr>
        <w:pStyle w:val="a3"/>
        <w:rPr>
          <w:rFonts w:ascii="Times New Roman" w:eastAsiaTheme="minorEastAsia" w:hAnsi="Times New Roman" w:cs="Times New Roman"/>
        </w:rPr>
      </w:pPr>
      <w:bookmarkStart w:id="26" w:name="sub_125"/>
      <w:bookmarkEnd w:id="25"/>
      <w:r w:rsidRPr="00FE5696">
        <w:rPr>
          <w:rFonts w:ascii="Times New Roman" w:eastAsiaTheme="minorEastAsia" w:hAnsi="Times New Roman" w:cs="Times New Roman"/>
        </w:rPr>
        <w:t xml:space="preserve">2.5. Начальная цена приватизируемого муниципального имущества устанавливается на основании отчета об оценке муниципального имущества, составленного в соответствии с </w:t>
      </w:r>
      <w:hyperlink r:id="rId25" w:history="1">
        <w:r w:rsidRPr="00FE5696">
          <w:rPr>
            <w:rFonts w:ascii="Times New Roman" w:eastAsiaTheme="minorEastAsia" w:hAnsi="Times New Roman" w:cs="Times New Roman"/>
          </w:rPr>
          <w:t>законодательством</w:t>
        </w:r>
      </w:hyperlink>
      <w:r w:rsidRPr="00FE5696">
        <w:rPr>
          <w:rFonts w:ascii="Times New Roman" w:eastAsiaTheme="minorEastAsia" w:hAnsi="Times New Roman" w:cs="Times New Roman"/>
        </w:rPr>
        <w:t xml:space="preserve"> Российской Федерации об оценочной деятельности, при условии, что со дня составления отчета об оценке объекта оценки до дня размещения на официальном сайте в сети </w:t>
      </w:r>
      <w:r w:rsidR="00FE5696" w:rsidRPr="00FE5696">
        <w:rPr>
          <w:rFonts w:ascii="Times New Roman" w:eastAsiaTheme="minorEastAsia" w:hAnsi="Times New Roman" w:cs="Times New Roman"/>
        </w:rPr>
        <w:t>«</w:t>
      </w:r>
      <w:r w:rsidRPr="00FE5696">
        <w:rPr>
          <w:rFonts w:ascii="Times New Roman" w:eastAsiaTheme="minorEastAsia" w:hAnsi="Times New Roman" w:cs="Times New Roman"/>
        </w:rPr>
        <w:t>Интернет</w:t>
      </w:r>
      <w:r w:rsidR="00FE5696" w:rsidRPr="00FE5696">
        <w:rPr>
          <w:rFonts w:ascii="Times New Roman" w:eastAsiaTheme="minorEastAsia" w:hAnsi="Times New Roman" w:cs="Times New Roman"/>
        </w:rPr>
        <w:t>»</w:t>
      </w:r>
      <w:r w:rsidRPr="00FE5696">
        <w:rPr>
          <w:rFonts w:ascii="Times New Roman" w:eastAsiaTheme="minorEastAsia" w:hAnsi="Times New Roman" w:cs="Times New Roman"/>
        </w:rPr>
        <w:t xml:space="preserve"> информационного сообщения о продаже муниципального имущества прошло не более чем шесть месяцев.</w:t>
      </w:r>
    </w:p>
    <w:bookmarkEnd w:id="26"/>
    <w:p w:rsidR="00596802" w:rsidRPr="00FE5696" w:rsidRDefault="00596802" w:rsidP="00596802">
      <w:pPr>
        <w:pStyle w:val="a3"/>
        <w:ind w:firstLine="0"/>
        <w:jc w:val="center"/>
        <w:rPr>
          <w:rFonts w:ascii="Times New Roman" w:eastAsiaTheme="minorEastAsia" w:hAnsi="Times New Roman" w:cs="Times New Roman"/>
          <w:b/>
          <w:bCs/>
        </w:rPr>
      </w:pPr>
    </w:p>
    <w:p w:rsidR="00FE5696" w:rsidRPr="00FE5696" w:rsidRDefault="00FE5696" w:rsidP="00596802">
      <w:pPr>
        <w:pStyle w:val="a3"/>
        <w:ind w:firstLine="0"/>
        <w:jc w:val="center"/>
        <w:rPr>
          <w:rFonts w:ascii="Times New Roman" w:eastAsiaTheme="minorEastAsia" w:hAnsi="Times New Roman" w:cs="Times New Roman"/>
          <w:b/>
          <w:bCs/>
        </w:rPr>
      </w:pPr>
    </w:p>
    <w:p w:rsidR="00B61E56" w:rsidRPr="00FE5696" w:rsidRDefault="00A542CF" w:rsidP="009D22C2">
      <w:pPr>
        <w:pStyle w:val="a3"/>
        <w:ind w:firstLine="0"/>
        <w:jc w:val="center"/>
        <w:rPr>
          <w:rFonts w:ascii="Times New Roman" w:eastAsiaTheme="minorEastAsia" w:hAnsi="Times New Roman" w:cs="Times New Roman"/>
          <w:b/>
          <w:bCs/>
        </w:rPr>
      </w:pPr>
      <w:r w:rsidRPr="00FE5696">
        <w:rPr>
          <w:rFonts w:ascii="Times New Roman" w:eastAsiaTheme="minorEastAsia" w:hAnsi="Times New Roman" w:cs="Times New Roman"/>
          <w:b/>
          <w:bCs/>
        </w:rPr>
        <w:t xml:space="preserve">3. Компетенция </w:t>
      </w:r>
      <w:r w:rsidR="00E53FDE" w:rsidRPr="00FE5696">
        <w:rPr>
          <w:rFonts w:ascii="Times New Roman" w:eastAsiaTheme="minorEastAsia" w:hAnsi="Times New Roman" w:cs="Times New Roman"/>
          <w:b/>
          <w:bCs/>
        </w:rPr>
        <w:t>представительных и исполнительных органов</w:t>
      </w:r>
      <w:r w:rsidRPr="00FE5696">
        <w:rPr>
          <w:rFonts w:ascii="Times New Roman" w:eastAsiaTheme="minorEastAsia" w:hAnsi="Times New Roman" w:cs="Times New Roman"/>
          <w:b/>
          <w:bCs/>
        </w:rPr>
        <w:t xml:space="preserve"> местного самоуправления </w:t>
      </w:r>
      <w:bookmarkStart w:id="27" w:name="sub_103"/>
      <w:r w:rsidR="00CE1423" w:rsidRPr="00FE5696">
        <w:rPr>
          <w:rFonts w:ascii="Times New Roman" w:eastAsiaTheme="minorEastAsia" w:hAnsi="Times New Roman" w:cs="Times New Roman"/>
          <w:b/>
          <w:bCs/>
        </w:rPr>
        <w:t>Поселения</w:t>
      </w:r>
      <w:r w:rsidRPr="00FE5696">
        <w:rPr>
          <w:rFonts w:ascii="Times New Roman" w:eastAsiaTheme="minorEastAsia" w:hAnsi="Times New Roman" w:cs="Times New Roman"/>
          <w:b/>
          <w:bCs/>
        </w:rPr>
        <w:t xml:space="preserve"> </w:t>
      </w:r>
      <w:r w:rsidR="00F10331" w:rsidRPr="00FE5696">
        <w:rPr>
          <w:rFonts w:ascii="Times New Roman" w:eastAsiaTheme="minorEastAsia" w:hAnsi="Times New Roman" w:cs="Times New Roman"/>
          <w:b/>
          <w:bCs/>
        </w:rPr>
        <w:t xml:space="preserve">в </w:t>
      </w:r>
      <w:r w:rsidRPr="00FE5696">
        <w:rPr>
          <w:rFonts w:ascii="Times New Roman" w:eastAsiaTheme="minorEastAsia" w:hAnsi="Times New Roman" w:cs="Times New Roman"/>
          <w:b/>
          <w:bCs/>
        </w:rPr>
        <w:t>сфере приватизации</w:t>
      </w:r>
      <w:bookmarkEnd w:id="27"/>
      <w:r w:rsidR="00703EED" w:rsidRPr="00FE5696">
        <w:rPr>
          <w:rFonts w:ascii="Times New Roman" w:eastAsiaTheme="minorEastAsia" w:hAnsi="Times New Roman" w:cs="Times New Roman"/>
          <w:b/>
          <w:bCs/>
        </w:rPr>
        <w:t xml:space="preserve"> муниципального имущества </w:t>
      </w:r>
    </w:p>
    <w:p w:rsidR="00FE5696" w:rsidRPr="00FE5696" w:rsidRDefault="00FE5696" w:rsidP="009D22C2">
      <w:pPr>
        <w:pStyle w:val="a3"/>
        <w:ind w:firstLine="0"/>
        <w:jc w:val="center"/>
        <w:rPr>
          <w:rFonts w:ascii="Times New Roman" w:eastAsiaTheme="minorEastAsia" w:hAnsi="Times New Roman" w:cs="Times New Roman"/>
          <w:b/>
          <w:bCs/>
        </w:rPr>
      </w:pPr>
    </w:p>
    <w:p w:rsidR="00E931B6" w:rsidRPr="00FE5696" w:rsidRDefault="00B61E56" w:rsidP="00B61E56">
      <w:pPr>
        <w:pStyle w:val="headertext"/>
        <w:spacing w:before="0" w:beforeAutospacing="0" w:after="0" w:afterAutospacing="0"/>
        <w:jc w:val="both"/>
        <w:rPr>
          <w:b/>
          <w:bCs/>
        </w:rPr>
      </w:pPr>
      <w:r w:rsidRPr="00FE5696">
        <w:tab/>
      </w:r>
      <w:r w:rsidR="00E931B6" w:rsidRPr="00FE5696">
        <w:t xml:space="preserve">3.1. </w:t>
      </w:r>
      <w:r w:rsidR="00596802" w:rsidRPr="00FE5696">
        <w:t xml:space="preserve">Исполнительный комитет муниципального образования </w:t>
      </w:r>
      <w:r w:rsidR="00FE5696" w:rsidRPr="00FE5696">
        <w:t>«</w:t>
      </w:r>
      <w:r w:rsidR="009E7A02">
        <w:t xml:space="preserve">Кутлушкинское </w:t>
      </w:r>
      <w:r w:rsidR="00596802" w:rsidRPr="00FE5696">
        <w:t>сельское поселение</w:t>
      </w:r>
      <w:r w:rsidR="00FE5696" w:rsidRPr="00FE5696">
        <w:t>»</w:t>
      </w:r>
      <w:r w:rsidR="00596802" w:rsidRPr="00FE5696">
        <w:t xml:space="preserve"> Чистопольского муниципального района</w:t>
      </w:r>
      <w:r w:rsidR="009D22C2" w:rsidRPr="00FE5696">
        <w:t xml:space="preserve"> Республики Татарстан</w:t>
      </w:r>
      <w:r w:rsidR="00596802" w:rsidRPr="00FE5696">
        <w:t xml:space="preserve"> </w:t>
      </w:r>
      <w:r w:rsidR="00E931B6" w:rsidRPr="00FE5696">
        <w:t xml:space="preserve">(далее по тексту </w:t>
      </w:r>
      <w:r w:rsidR="00E931B6" w:rsidRPr="00FE5696">
        <w:lastRenderedPageBreak/>
        <w:t xml:space="preserve">Исполком Поселения) в случаях, определяемых решением Совета </w:t>
      </w:r>
      <w:r w:rsidR="009E7A02">
        <w:t xml:space="preserve">Кутлушкинского </w:t>
      </w:r>
      <w:r w:rsidR="009D22C2" w:rsidRPr="00FE5696">
        <w:t>сельского п</w:t>
      </w:r>
      <w:r w:rsidR="00E931B6" w:rsidRPr="00FE5696">
        <w:t>оселения</w:t>
      </w:r>
      <w:r w:rsidR="0033764B" w:rsidRPr="00FE5696">
        <w:t xml:space="preserve"> Чистопольского муниципального района Республики Татарстан (далее по тексту Совет Поселения)</w:t>
      </w:r>
      <w:r w:rsidR="00E931B6" w:rsidRPr="00FE5696">
        <w:t>, подготавливает и вносит на согласование (утверждение) Совета Поселения предложения о приватизации муниципального имущества;</w:t>
      </w:r>
    </w:p>
    <w:p w:rsidR="00E931B6" w:rsidRPr="00FE5696" w:rsidRDefault="00B61E56" w:rsidP="00B61E56">
      <w:pPr>
        <w:pStyle w:val="headertext"/>
        <w:spacing w:before="0" w:beforeAutospacing="0" w:after="0" w:afterAutospacing="0"/>
        <w:jc w:val="both"/>
      </w:pPr>
      <w:r w:rsidRPr="00FE5696">
        <w:tab/>
      </w:r>
      <w:r w:rsidR="009D0CCE" w:rsidRPr="00FE5696">
        <w:t xml:space="preserve">3.2. </w:t>
      </w:r>
      <w:r w:rsidR="009F4744" w:rsidRPr="00FE5696">
        <w:t>Совет</w:t>
      </w:r>
      <w:r w:rsidR="00AD53CB" w:rsidRPr="00FE5696">
        <w:t xml:space="preserve"> </w:t>
      </w:r>
      <w:r w:rsidR="00E931B6" w:rsidRPr="00FE5696">
        <w:t>Поселения определяет порядок и условия приватизации муниципального имущества в соответствии с федеральными законами; определ</w:t>
      </w:r>
      <w:r w:rsidRPr="00FE5696">
        <w:t>яет</w:t>
      </w:r>
      <w:r w:rsidR="00E931B6" w:rsidRPr="00FE5696">
        <w:t xml:space="preserve"> переч</w:t>
      </w:r>
      <w:r w:rsidRPr="00FE5696">
        <w:t>е</w:t>
      </w:r>
      <w:r w:rsidR="00E931B6" w:rsidRPr="00FE5696">
        <w:t>н</w:t>
      </w:r>
      <w:r w:rsidRPr="00FE5696">
        <w:t>ь</w:t>
      </w:r>
      <w:r w:rsidR="00E931B6" w:rsidRPr="00FE5696">
        <w:t xml:space="preserve"> видов муниципального имущества, отчуждение которого осуществляется по согласованию или после утверждения Советом Поселения</w:t>
      </w:r>
      <w:r w:rsidR="0033764B" w:rsidRPr="00FE5696">
        <w:t>.</w:t>
      </w:r>
    </w:p>
    <w:p w:rsidR="000F65DD" w:rsidRPr="00FE5696" w:rsidRDefault="000F65DD" w:rsidP="002F4EE6">
      <w:pPr>
        <w:pStyle w:val="a3"/>
        <w:ind w:firstLine="0"/>
        <w:jc w:val="center"/>
        <w:rPr>
          <w:rFonts w:ascii="Times New Roman" w:eastAsiaTheme="minorEastAsia" w:hAnsi="Times New Roman" w:cs="Times New Roman"/>
          <w:b/>
          <w:bCs/>
        </w:rPr>
      </w:pPr>
    </w:p>
    <w:p w:rsidR="002F4EE6" w:rsidRPr="00FE5696" w:rsidRDefault="002F4EE6" w:rsidP="002F4EE6">
      <w:pPr>
        <w:pStyle w:val="a3"/>
        <w:ind w:firstLine="0"/>
        <w:jc w:val="center"/>
        <w:rPr>
          <w:rFonts w:ascii="Times New Roman" w:eastAsiaTheme="minorEastAsia" w:hAnsi="Times New Roman" w:cs="Times New Roman"/>
          <w:b/>
          <w:bCs/>
        </w:rPr>
      </w:pPr>
      <w:r w:rsidRPr="00FE5696">
        <w:rPr>
          <w:rFonts w:ascii="Times New Roman" w:eastAsiaTheme="minorEastAsia" w:hAnsi="Times New Roman" w:cs="Times New Roman"/>
          <w:b/>
          <w:bCs/>
        </w:rPr>
        <w:t xml:space="preserve">4. </w:t>
      </w:r>
      <w:r w:rsidR="00B4706C" w:rsidRPr="00FE5696">
        <w:rPr>
          <w:rFonts w:ascii="Times New Roman" w:eastAsiaTheme="minorEastAsia" w:hAnsi="Times New Roman" w:cs="Times New Roman"/>
          <w:b/>
          <w:bCs/>
        </w:rPr>
        <w:t>Планирование приватизации муниципального имущества.</w:t>
      </w:r>
      <w:r w:rsidR="009B48E6" w:rsidRPr="00FE5696">
        <w:rPr>
          <w:rFonts w:ascii="Times New Roman" w:eastAsiaTheme="minorEastAsia" w:hAnsi="Times New Roman" w:cs="Times New Roman"/>
          <w:b/>
          <w:bCs/>
        </w:rPr>
        <w:t xml:space="preserve"> </w:t>
      </w:r>
    </w:p>
    <w:p w:rsidR="00B4706C" w:rsidRPr="00FE5696" w:rsidRDefault="009B48E6" w:rsidP="002F4EE6">
      <w:pPr>
        <w:pStyle w:val="a3"/>
        <w:ind w:firstLine="0"/>
        <w:jc w:val="center"/>
        <w:rPr>
          <w:rFonts w:ascii="Times New Roman" w:eastAsiaTheme="minorEastAsia" w:hAnsi="Times New Roman" w:cs="Times New Roman"/>
          <w:b/>
          <w:bCs/>
        </w:rPr>
      </w:pPr>
      <w:r w:rsidRPr="00FE5696">
        <w:rPr>
          <w:rFonts w:ascii="Times New Roman" w:eastAsiaTheme="minorEastAsia" w:hAnsi="Times New Roman" w:cs="Times New Roman"/>
          <w:b/>
          <w:bCs/>
        </w:rPr>
        <w:t>Прогнозный план</w:t>
      </w:r>
    </w:p>
    <w:p w:rsidR="005151DD" w:rsidRPr="00FE5696" w:rsidRDefault="005151DD" w:rsidP="002F4EE6">
      <w:pPr>
        <w:pStyle w:val="a3"/>
        <w:ind w:firstLine="0"/>
        <w:jc w:val="center"/>
        <w:rPr>
          <w:rFonts w:ascii="Times New Roman" w:eastAsiaTheme="minorEastAsia" w:hAnsi="Times New Roman" w:cs="Times New Roman"/>
          <w:b/>
          <w:bCs/>
        </w:rPr>
      </w:pPr>
    </w:p>
    <w:p w:rsidR="00B4706C" w:rsidRPr="00FE5696" w:rsidRDefault="00B4706C" w:rsidP="008E02A3">
      <w:pPr>
        <w:pStyle w:val="a3"/>
        <w:rPr>
          <w:rFonts w:ascii="Times New Roman" w:eastAsiaTheme="minorEastAsia" w:hAnsi="Times New Roman" w:cs="Times New Roman"/>
        </w:rPr>
      </w:pPr>
      <w:bookmarkStart w:id="28" w:name="sub_141"/>
      <w:r w:rsidRPr="00FE5696">
        <w:rPr>
          <w:rFonts w:ascii="Times New Roman" w:eastAsiaTheme="minorEastAsia" w:hAnsi="Times New Roman" w:cs="Times New Roman"/>
        </w:rPr>
        <w:t>4.1.</w:t>
      </w:r>
      <w:r w:rsidR="0033764B" w:rsidRPr="00FE5696">
        <w:rPr>
          <w:rFonts w:ascii="Times New Roman" w:eastAsiaTheme="minorEastAsia" w:hAnsi="Times New Roman" w:cs="Times New Roman"/>
        </w:rPr>
        <w:t xml:space="preserve"> </w:t>
      </w:r>
      <w:r w:rsidR="00B61E56" w:rsidRPr="00FE5696">
        <w:rPr>
          <w:rFonts w:ascii="Times New Roman" w:eastAsiaTheme="minorEastAsia" w:hAnsi="Times New Roman" w:cs="Times New Roman"/>
        </w:rPr>
        <w:t>Исполком Поселения</w:t>
      </w:r>
      <w:r w:rsidRPr="00FE5696">
        <w:rPr>
          <w:rFonts w:ascii="Times New Roman" w:eastAsiaTheme="minorEastAsia" w:hAnsi="Times New Roman" w:cs="Times New Roman"/>
        </w:rPr>
        <w:t xml:space="preserve"> ежегодно готовит и направляет для утверждения в Совет </w:t>
      </w:r>
      <w:r w:rsidR="00B61E56" w:rsidRPr="00FE5696">
        <w:rPr>
          <w:rFonts w:ascii="Times New Roman" w:eastAsiaTheme="minorEastAsia" w:hAnsi="Times New Roman" w:cs="Times New Roman"/>
        </w:rPr>
        <w:t xml:space="preserve">Поселения </w:t>
      </w:r>
      <w:r w:rsidRPr="00FE5696">
        <w:rPr>
          <w:rFonts w:ascii="Times New Roman" w:eastAsiaTheme="minorEastAsia" w:hAnsi="Times New Roman" w:cs="Times New Roman"/>
        </w:rPr>
        <w:t>прогнозный план (программу) приватизации муниципального имущества.</w:t>
      </w:r>
    </w:p>
    <w:p w:rsidR="00B4706C" w:rsidRPr="00FE5696" w:rsidRDefault="00B4706C" w:rsidP="008E02A3">
      <w:pPr>
        <w:pStyle w:val="a3"/>
        <w:rPr>
          <w:rFonts w:ascii="Times New Roman" w:eastAsiaTheme="minorEastAsia" w:hAnsi="Times New Roman" w:cs="Times New Roman"/>
        </w:rPr>
      </w:pPr>
      <w:bookmarkStart w:id="29" w:name="sub_142"/>
      <w:bookmarkEnd w:id="28"/>
      <w:r w:rsidRPr="00FE5696">
        <w:rPr>
          <w:rFonts w:ascii="Times New Roman" w:eastAsiaTheme="minorEastAsia" w:hAnsi="Times New Roman" w:cs="Times New Roman"/>
        </w:rPr>
        <w:t>4.2. Прогнозный план (программа) содержит перечень муниципальных унитарных предприятий, а также находящихся в муниципальной собственности акций акционерных обществ, долей в уставных капиталах обществ с ограниченной ответственностью, иного муниципального имущества, которое планируется приватизировать в соответствующем году. В прогнозном плане (программе) указывается краткая характеристика муниципального имущества, которое планируется приватизировать, и предполагаемые сроки приватизации.</w:t>
      </w:r>
    </w:p>
    <w:bookmarkEnd w:id="29"/>
    <w:p w:rsidR="00B4706C" w:rsidRPr="00FE5696" w:rsidRDefault="00B4706C" w:rsidP="008E02A3">
      <w:pPr>
        <w:pStyle w:val="a3"/>
        <w:rPr>
          <w:rFonts w:ascii="Times New Roman" w:eastAsiaTheme="minorEastAsia" w:hAnsi="Times New Roman" w:cs="Times New Roman"/>
        </w:rPr>
      </w:pPr>
      <w:r w:rsidRPr="00FE5696">
        <w:rPr>
          <w:rFonts w:ascii="Times New Roman" w:eastAsiaTheme="minorEastAsia" w:hAnsi="Times New Roman" w:cs="Times New Roman"/>
        </w:rPr>
        <w:t>Внесение находящихся в муниципальной собственности акций акционерных обществ, созданных в результате преобразования муниципальных унитарных предприятий, в качестве вклада в уставные капиталы акционерных обществ осуществляется без внесения изменений в прогнозный план (программу) приватизации муниципального имущества.</w:t>
      </w:r>
    </w:p>
    <w:p w:rsidR="00B4706C" w:rsidRPr="00FE5696" w:rsidRDefault="000A7A78" w:rsidP="008E02A3">
      <w:pPr>
        <w:pStyle w:val="a3"/>
        <w:rPr>
          <w:rFonts w:ascii="Times New Roman" w:eastAsiaTheme="minorEastAsia" w:hAnsi="Times New Roman" w:cs="Times New Roman"/>
        </w:rPr>
      </w:pPr>
      <w:bookmarkStart w:id="30" w:name="sub_143"/>
      <w:r w:rsidRPr="00FE5696">
        <w:rPr>
          <w:rFonts w:ascii="Times New Roman" w:eastAsiaTheme="minorEastAsia" w:hAnsi="Times New Roman" w:cs="Times New Roman"/>
        </w:rPr>
        <w:t xml:space="preserve">4.3. </w:t>
      </w:r>
      <w:r w:rsidR="00B4706C" w:rsidRPr="00FE5696">
        <w:rPr>
          <w:rFonts w:ascii="Times New Roman" w:eastAsiaTheme="minorEastAsia" w:hAnsi="Times New Roman" w:cs="Times New Roman"/>
        </w:rPr>
        <w:t>Положения, установленные прогнозным планом (программой) приватизации, обязательны для исполнения всеми органами местного самоуправления, руководителями унитарных предприятий, в отношении которых принято решение о приватизации.</w:t>
      </w:r>
    </w:p>
    <w:p w:rsidR="00D0677F" w:rsidRPr="00FE5696" w:rsidRDefault="00B4706C" w:rsidP="008E02A3">
      <w:pPr>
        <w:pStyle w:val="a3"/>
        <w:rPr>
          <w:rFonts w:ascii="Times New Roman" w:eastAsiaTheme="minorEastAsia" w:hAnsi="Times New Roman" w:cs="Times New Roman"/>
        </w:rPr>
      </w:pPr>
      <w:bookmarkStart w:id="31" w:name="sub_144"/>
      <w:bookmarkEnd w:id="30"/>
      <w:r w:rsidRPr="00FE5696">
        <w:rPr>
          <w:rFonts w:ascii="Times New Roman" w:eastAsiaTheme="minorEastAsia" w:hAnsi="Times New Roman" w:cs="Times New Roman"/>
        </w:rPr>
        <w:t>4.4. В прогнозный план (программу) могут быть внесены изменения и дополнения.</w:t>
      </w:r>
      <w:bookmarkEnd w:id="31"/>
    </w:p>
    <w:p w:rsidR="002F4EE6" w:rsidRPr="00FE5696" w:rsidRDefault="002F4EE6" w:rsidP="008E02A3">
      <w:pPr>
        <w:pStyle w:val="a3"/>
        <w:rPr>
          <w:rFonts w:ascii="Times New Roman" w:hAnsi="Times New Roman" w:cs="Times New Roman"/>
        </w:rPr>
      </w:pPr>
    </w:p>
    <w:p w:rsidR="00D0677F" w:rsidRPr="00FE5696" w:rsidRDefault="000A7A78" w:rsidP="0035559D">
      <w:pPr>
        <w:pStyle w:val="a3"/>
        <w:ind w:firstLine="0"/>
        <w:jc w:val="center"/>
        <w:rPr>
          <w:rFonts w:ascii="Times New Roman" w:hAnsi="Times New Roman" w:cs="Times New Roman"/>
          <w:b/>
        </w:rPr>
      </w:pPr>
      <w:r w:rsidRPr="00FE5696">
        <w:rPr>
          <w:rFonts w:ascii="Times New Roman" w:hAnsi="Times New Roman" w:cs="Times New Roman"/>
          <w:b/>
        </w:rPr>
        <w:t>5</w:t>
      </w:r>
      <w:r w:rsidR="00D0642F" w:rsidRPr="00FE5696">
        <w:rPr>
          <w:rFonts w:ascii="Times New Roman" w:hAnsi="Times New Roman" w:cs="Times New Roman"/>
          <w:b/>
        </w:rPr>
        <w:t xml:space="preserve">. </w:t>
      </w:r>
      <w:r w:rsidR="00D0677F" w:rsidRPr="00FE5696">
        <w:rPr>
          <w:rFonts w:ascii="Times New Roman" w:hAnsi="Times New Roman" w:cs="Times New Roman"/>
          <w:b/>
        </w:rPr>
        <w:t>Способы приватизации муниципа</w:t>
      </w:r>
      <w:r w:rsidR="0035559D" w:rsidRPr="00FE5696">
        <w:rPr>
          <w:rFonts w:ascii="Times New Roman" w:hAnsi="Times New Roman" w:cs="Times New Roman"/>
          <w:b/>
        </w:rPr>
        <w:t>льного имущества</w:t>
      </w:r>
    </w:p>
    <w:p w:rsidR="008E1362" w:rsidRPr="00FE5696" w:rsidRDefault="008E1362" w:rsidP="008E02A3">
      <w:pPr>
        <w:pStyle w:val="a3"/>
        <w:rPr>
          <w:rFonts w:ascii="Times New Roman" w:hAnsi="Times New Roman" w:cs="Times New Roman"/>
          <w:b/>
        </w:rPr>
      </w:pPr>
    </w:p>
    <w:p w:rsidR="00D0677F" w:rsidRPr="00FE5696" w:rsidRDefault="000A7A78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5</w:t>
      </w:r>
      <w:r w:rsidR="00D0677F" w:rsidRPr="00FE5696">
        <w:rPr>
          <w:rFonts w:ascii="Times New Roman" w:hAnsi="Times New Roman" w:cs="Times New Roman"/>
        </w:rPr>
        <w:t>.1. Используются следующие способы приватизации муниципального имущества:</w:t>
      </w:r>
    </w:p>
    <w:p w:rsidR="00D0677F" w:rsidRPr="00FE5696" w:rsidRDefault="00D0677F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1) преобразование унитарного предприятия в акционерное общество;</w:t>
      </w:r>
    </w:p>
    <w:p w:rsidR="00D0677F" w:rsidRPr="00FE5696" w:rsidRDefault="00D0677F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1.1) преобразование унитарного предприятия в общество с ограниченной ответственностью;</w:t>
      </w:r>
    </w:p>
    <w:p w:rsidR="00D0677F" w:rsidRPr="00FE5696" w:rsidRDefault="00D0677F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2) продажа муниципального имущества на аукционе;</w:t>
      </w:r>
    </w:p>
    <w:p w:rsidR="00D0677F" w:rsidRPr="00FE5696" w:rsidRDefault="00D0677F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3) продажа акций акционерных обществ на специализированном аукционе;</w:t>
      </w:r>
    </w:p>
    <w:p w:rsidR="00D0677F" w:rsidRPr="00FE5696" w:rsidRDefault="00D0677F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4) продажа муниципального имущества на конкурсе;</w:t>
      </w:r>
    </w:p>
    <w:p w:rsidR="00D0677F" w:rsidRPr="00FE5696" w:rsidRDefault="00E97B72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 xml:space="preserve">5) </w:t>
      </w:r>
      <w:r w:rsidR="00D0677F" w:rsidRPr="00FE5696">
        <w:rPr>
          <w:rFonts w:ascii="Times New Roman" w:hAnsi="Times New Roman" w:cs="Times New Roman"/>
        </w:rPr>
        <w:t>продажа муниципального имущества посредством публичного предложения;</w:t>
      </w:r>
    </w:p>
    <w:p w:rsidR="00D0677F" w:rsidRPr="00FE5696" w:rsidRDefault="00D0677F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6) продажа муниципального имущества без объявления цены;</w:t>
      </w:r>
    </w:p>
    <w:p w:rsidR="00D0677F" w:rsidRPr="00FE5696" w:rsidRDefault="00D0677F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7) внесение муниципального имущества в качестве вклада в уставные капиталы акционерных обществ;</w:t>
      </w:r>
    </w:p>
    <w:p w:rsidR="00D0677F" w:rsidRPr="00FE5696" w:rsidRDefault="00D0677F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8) продажа акций акционерных обществ по результатам доверительного управления.</w:t>
      </w:r>
    </w:p>
    <w:p w:rsidR="00D0677F" w:rsidRPr="00FE5696" w:rsidRDefault="00D0677F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 xml:space="preserve">Приватизация муниципального имущества осуществляется только указанными способами в порядке, установленном </w:t>
      </w:r>
      <w:r w:rsidR="00F7161F" w:rsidRPr="00FE5696">
        <w:rPr>
          <w:rFonts w:ascii="Times New Roman" w:hAnsi="Times New Roman" w:cs="Times New Roman"/>
        </w:rPr>
        <w:t xml:space="preserve">Федеральным законом от </w:t>
      </w:r>
      <w:r w:rsidR="00FE5696" w:rsidRPr="00FE5696">
        <w:rPr>
          <w:rFonts w:ascii="Times New Roman" w:hAnsi="Times New Roman" w:cs="Times New Roman"/>
        </w:rPr>
        <w:t xml:space="preserve">21 декабря 2001 года </w:t>
      </w:r>
      <w:r w:rsidR="00F7161F" w:rsidRPr="00FE5696">
        <w:rPr>
          <w:rFonts w:ascii="Times New Roman" w:hAnsi="Times New Roman" w:cs="Times New Roman"/>
        </w:rPr>
        <w:t xml:space="preserve">№178-ФЗ </w:t>
      </w:r>
      <w:r w:rsidR="00FE5696" w:rsidRPr="00FE5696">
        <w:rPr>
          <w:rFonts w:ascii="Times New Roman" w:hAnsi="Times New Roman" w:cs="Times New Roman"/>
        </w:rPr>
        <w:t>«</w:t>
      </w:r>
      <w:r w:rsidR="00F7161F" w:rsidRPr="00FE5696">
        <w:rPr>
          <w:rFonts w:ascii="Times New Roman" w:hAnsi="Times New Roman" w:cs="Times New Roman"/>
        </w:rPr>
        <w:t>О приватизации государственного и муниципального имущества</w:t>
      </w:r>
      <w:r w:rsidR="00FE5696" w:rsidRPr="00FE5696">
        <w:rPr>
          <w:rFonts w:ascii="Times New Roman" w:hAnsi="Times New Roman" w:cs="Times New Roman"/>
        </w:rPr>
        <w:t>»</w:t>
      </w:r>
      <w:r w:rsidRPr="00FE5696">
        <w:rPr>
          <w:rFonts w:ascii="Times New Roman" w:hAnsi="Times New Roman" w:cs="Times New Roman"/>
        </w:rPr>
        <w:t>.</w:t>
      </w:r>
    </w:p>
    <w:p w:rsidR="008E1362" w:rsidRPr="00FE5696" w:rsidRDefault="000A7A78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5</w:t>
      </w:r>
      <w:r w:rsidR="00D0677F" w:rsidRPr="00FE5696">
        <w:rPr>
          <w:rFonts w:ascii="Times New Roman" w:hAnsi="Times New Roman" w:cs="Times New Roman"/>
        </w:rPr>
        <w:t xml:space="preserve">.2. Аукционы и конкурсы по продаже муниципального имущества проводятся при участии постоянно действующей комиссии по организации и проведению аукционов и конкурсов, состав которой утверждается руководителем </w:t>
      </w:r>
      <w:r w:rsidR="00B61E56" w:rsidRPr="00FE5696">
        <w:rPr>
          <w:rFonts w:ascii="Times New Roman" w:hAnsi="Times New Roman" w:cs="Times New Roman"/>
        </w:rPr>
        <w:t>Исполкома Поселения</w:t>
      </w:r>
      <w:r w:rsidR="00D0677F" w:rsidRPr="00FE5696">
        <w:rPr>
          <w:rFonts w:ascii="Times New Roman" w:hAnsi="Times New Roman" w:cs="Times New Roman"/>
        </w:rPr>
        <w:t xml:space="preserve">. </w:t>
      </w:r>
    </w:p>
    <w:p w:rsidR="00D0677F" w:rsidRPr="00FE5696" w:rsidRDefault="000A7A78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5</w:t>
      </w:r>
      <w:r w:rsidR="00D0677F" w:rsidRPr="00FE5696">
        <w:rPr>
          <w:rFonts w:ascii="Times New Roman" w:hAnsi="Times New Roman" w:cs="Times New Roman"/>
        </w:rPr>
        <w:t xml:space="preserve">.3. Приватизация имущественных комплексов унитарных предприятий осуществляется путем их преобразования в хозяйственные общества в порядке, определенном Федеральным законом от </w:t>
      </w:r>
      <w:r w:rsidR="00FE5696" w:rsidRPr="00FE5696">
        <w:rPr>
          <w:rFonts w:ascii="Times New Roman" w:hAnsi="Times New Roman" w:cs="Times New Roman"/>
        </w:rPr>
        <w:t xml:space="preserve">21 декабря 2001 года </w:t>
      </w:r>
      <w:r w:rsidR="008E1362" w:rsidRPr="00FE5696">
        <w:rPr>
          <w:rFonts w:ascii="Times New Roman" w:hAnsi="Times New Roman" w:cs="Times New Roman"/>
        </w:rPr>
        <w:t>№</w:t>
      </w:r>
      <w:r w:rsidR="00D0677F" w:rsidRPr="00FE5696">
        <w:rPr>
          <w:rFonts w:ascii="Times New Roman" w:hAnsi="Times New Roman" w:cs="Times New Roman"/>
        </w:rPr>
        <w:t xml:space="preserve">178-ФЗ </w:t>
      </w:r>
      <w:r w:rsidR="00FE5696" w:rsidRPr="00FE5696">
        <w:rPr>
          <w:rFonts w:ascii="Times New Roman" w:hAnsi="Times New Roman" w:cs="Times New Roman"/>
        </w:rPr>
        <w:t>«</w:t>
      </w:r>
      <w:r w:rsidR="00D0677F" w:rsidRPr="00FE5696">
        <w:rPr>
          <w:rFonts w:ascii="Times New Roman" w:hAnsi="Times New Roman" w:cs="Times New Roman"/>
        </w:rPr>
        <w:t>О приватизации государственного и муниципального имущества</w:t>
      </w:r>
      <w:r w:rsidR="00FE5696" w:rsidRPr="00FE5696">
        <w:rPr>
          <w:rFonts w:ascii="Times New Roman" w:hAnsi="Times New Roman" w:cs="Times New Roman"/>
        </w:rPr>
        <w:t>»</w:t>
      </w:r>
      <w:r w:rsidR="00D0677F" w:rsidRPr="00FE5696">
        <w:rPr>
          <w:rFonts w:ascii="Times New Roman" w:hAnsi="Times New Roman" w:cs="Times New Roman"/>
        </w:rPr>
        <w:t>.</w:t>
      </w:r>
    </w:p>
    <w:p w:rsidR="00D0677F" w:rsidRPr="00FE5696" w:rsidRDefault="00D0677F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Приватизация имущественных комплексов унитарных предприятий осуществляется одновременно с отчуждением следующих земельных участков:</w:t>
      </w:r>
    </w:p>
    <w:p w:rsidR="00D0677F" w:rsidRPr="00FE5696" w:rsidRDefault="00D0677F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 xml:space="preserve">- находящихся у унитарного предприятия на праве постоянного (бессрочного) пользования </w:t>
      </w:r>
      <w:r w:rsidRPr="00FE5696">
        <w:rPr>
          <w:rFonts w:ascii="Times New Roman" w:hAnsi="Times New Roman" w:cs="Times New Roman"/>
        </w:rPr>
        <w:lastRenderedPageBreak/>
        <w:t>или аренды;</w:t>
      </w:r>
    </w:p>
    <w:p w:rsidR="00D0677F" w:rsidRPr="00FE5696" w:rsidRDefault="00D0677F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- занимаемых объектами недвижимости, указанными в пункте 8.4 настоящего Положения, входящими в состав приватизируемого имущественного комплекса унитарного предприятия, и необходимых для использования указанных объектов.</w:t>
      </w:r>
    </w:p>
    <w:p w:rsidR="00D0677F" w:rsidRPr="00FE5696" w:rsidRDefault="000A7A78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5</w:t>
      </w:r>
      <w:r w:rsidR="00D0677F" w:rsidRPr="00FE5696">
        <w:rPr>
          <w:rFonts w:ascii="Times New Roman" w:hAnsi="Times New Roman" w:cs="Times New Roman"/>
        </w:rPr>
        <w:t>.4. Приватизация зданий, строений и сооружений, а также объектов, строительство которых не завершено и которые признаны самостоятельными объектами недвижимости, осуществляется одновременно с отчуждением лицу, приобретающему такое имущество, земельных участков, занимаемых таким имуществом и необходимых для их использования, если иное не предусмотрено федеральным законом.</w:t>
      </w:r>
    </w:p>
    <w:p w:rsidR="0064414F" w:rsidRPr="00FE5696" w:rsidRDefault="000A7A78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5</w:t>
      </w:r>
      <w:r w:rsidR="00D0677F" w:rsidRPr="00FE5696">
        <w:rPr>
          <w:rFonts w:ascii="Times New Roman" w:hAnsi="Times New Roman" w:cs="Times New Roman"/>
        </w:rPr>
        <w:t>.5. При внесении земельных участков, занятых объектами недвижимости и необходимых для их использования, в качестве вклада в уставные капиталы акционерных обществ не применяется ограничение, установленное разделом 16 настоящего Положения.</w:t>
      </w:r>
      <w:bookmarkStart w:id="32" w:name="sub_109"/>
    </w:p>
    <w:p w:rsidR="0035559D" w:rsidRPr="00FE5696" w:rsidRDefault="0035559D" w:rsidP="008E02A3">
      <w:pPr>
        <w:pStyle w:val="a3"/>
        <w:rPr>
          <w:rFonts w:ascii="Times New Roman" w:hAnsi="Times New Roman" w:cs="Times New Roman"/>
        </w:rPr>
      </w:pPr>
    </w:p>
    <w:p w:rsidR="00FE5696" w:rsidRPr="00FE5696" w:rsidRDefault="00FE5696" w:rsidP="008E02A3">
      <w:pPr>
        <w:pStyle w:val="a3"/>
        <w:rPr>
          <w:rFonts w:ascii="Times New Roman" w:hAnsi="Times New Roman" w:cs="Times New Roman"/>
        </w:rPr>
      </w:pPr>
    </w:p>
    <w:p w:rsidR="008E1362" w:rsidRPr="00FE5696" w:rsidRDefault="000A7A78" w:rsidP="0035559D">
      <w:pPr>
        <w:pStyle w:val="a3"/>
        <w:ind w:firstLine="0"/>
        <w:jc w:val="center"/>
        <w:rPr>
          <w:rFonts w:ascii="Times New Roman" w:eastAsiaTheme="minorEastAsia" w:hAnsi="Times New Roman" w:cs="Times New Roman"/>
          <w:b/>
          <w:bCs/>
        </w:rPr>
      </w:pPr>
      <w:r w:rsidRPr="00FE5696">
        <w:rPr>
          <w:rFonts w:ascii="Times New Roman" w:eastAsiaTheme="minorEastAsia" w:hAnsi="Times New Roman" w:cs="Times New Roman"/>
          <w:b/>
          <w:bCs/>
        </w:rPr>
        <w:t>6</w:t>
      </w:r>
      <w:r w:rsidR="008E1362" w:rsidRPr="00FE5696">
        <w:rPr>
          <w:rFonts w:ascii="Times New Roman" w:eastAsiaTheme="minorEastAsia" w:hAnsi="Times New Roman" w:cs="Times New Roman"/>
          <w:b/>
          <w:bCs/>
        </w:rPr>
        <w:t>. Решение об условиях приватизации муниципального имущества</w:t>
      </w:r>
    </w:p>
    <w:bookmarkEnd w:id="32"/>
    <w:p w:rsidR="008E1362" w:rsidRPr="00FE5696" w:rsidRDefault="008E1362" w:rsidP="008E02A3">
      <w:pPr>
        <w:pStyle w:val="a3"/>
        <w:rPr>
          <w:rFonts w:ascii="Times New Roman" w:eastAsiaTheme="minorEastAsia" w:hAnsi="Times New Roman" w:cs="Times New Roman"/>
        </w:rPr>
      </w:pPr>
    </w:p>
    <w:p w:rsidR="008E1362" w:rsidRPr="00FE5696" w:rsidRDefault="009F5BE1" w:rsidP="008E02A3">
      <w:pPr>
        <w:pStyle w:val="a3"/>
        <w:rPr>
          <w:rFonts w:ascii="Times New Roman" w:eastAsiaTheme="minorEastAsia" w:hAnsi="Times New Roman" w:cs="Times New Roman"/>
        </w:rPr>
      </w:pPr>
      <w:bookmarkStart w:id="33" w:name="sub_191"/>
      <w:r w:rsidRPr="00FE5696">
        <w:rPr>
          <w:rFonts w:ascii="Times New Roman" w:eastAsiaTheme="minorEastAsia" w:hAnsi="Times New Roman" w:cs="Times New Roman"/>
        </w:rPr>
        <w:t>6</w:t>
      </w:r>
      <w:r w:rsidR="008E1362" w:rsidRPr="00FE5696">
        <w:rPr>
          <w:rFonts w:ascii="Times New Roman" w:eastAsiaTheme="minorEastAsia" w:hAnsi="Times New Roman" w:cs="Times New Roman"/>
        </w:rPr>
        <w:t xml:space="preserve">.1. Решение об условиях приватизации муниципального имущества принимается руководителем </w:t>
      </w:r>
      <w:r w:rsidR="00B61E56" w:rsidRPr="00FE5696">
        <w:rPr>
          <w:rFonts w:ascii="Times New Roman" w:eastAsiaTheme="minorEastAsia" w:hAnsi="Times New Roman" w:cs="Times New Roman"/>
        </w:rPr>
        <w:t>Исполкома</w:t>
      </w:r>
      <w:r w:rsidR="0064414F" w:rsidRPr="00FE5696">
        <w:rPr>
          <w:rFonts w:ascii="Times New Roman" w:eastAsiaTheme="minorEastAsia" w:hAnsi="Times New Roman" w:cs="Times New Roman"/>
        </w:rPr>
        <w:t xml:space="preserve"> </w:t>
      </w:r>
      <w:r w:rsidR="00B61E56" w:rsidRPr="00FE5696">
        <w:rPr>
          <w:rFonts w:ascii="Times New Roman" w:eastAsiaTheme="minorEastAsia" w:hAnsi="Times New Roman" w:cs="Times New Roman"/>
        </w:rPr>
        <w:t xml:space="preserve">Поселения </w:t>
      </w:r>
      <w:r w:rsidR="008E1362" w:rsidRPr="00FE5696">
        <w:rPr>
          <w:rFonts w:ascii="Times New Roman" w:eastAsiaTheme="minorEastAsia" w:hAnsi="Times New Roman" w:cs="Times New Roman"/>
        </w:rPr>
        <w:t>в соответствии с прогнозным планом (программой) приватизации муниципального имущества</w:t>
      </w:r>
      <w:r w:rsidR="002F316A" w:rsidRPr="00FE5696">
        <w:rPr>
          <w:rFonts w:ascii="Times New Roman" w:eastAsiaTheme="minorEastAsia" w:hAnsi="Times New Roman" w:cs="Times New Roman"/>
        </w:rPr>
        <w:t>.</w:t>
      </w:r>
    </w:p>
    <w:p w:rsidR="008E1362" w:rsidRPr="00FE5696" w:rsidRDefault="009F5BE1" w:rsidP="008E02A3">
      <w:pPr>
        <w:pStyle w:val="a3"/>
        <w:rPr>
          <w:rFonts w:ascii="Times New Roman" w:eastAsiaTheme="minorEastAsia" w:hAnsi="Times New Roman" w:cs="Times New Roman"/>
        </w:rPr>
      </w:pPr>
      <w:bookmarkStart w:id="34" w:name="sub_192"/>
      <w:bookmarkEnd w:id="33"/>
      <w:r w:rsidRPr="00FE5696">
        <w:rPr>
          <w:rFonts w:ascii="Times New Roman" w:eastAsiaTheme="minorEastAsia" w:hAnsi="Times New Roman" w:cs="Times New Roman"/>
        </w:rPr>
        <w:t>6</w:t>
      </w:r>
      <w:r w:rsidR="008E1362" w:rsidRPr="00FE5696">
        <w:rPr>
          <w:rFonts w:ascii="Times New Roman" w:eastAsiaTheme="minorEastAsia" w:hAnsi="Times New Roman" w:cs="Times New Roman"/>
        </w:rPr>
        <w:t xml:space="preserve">.2. Решение об условиях приватизации муниципального имущества оформляется в виде </w:t>
      </w:r>
      <w:r w:rsidR="00B61E56" w:rsidRPr="00FE5696">
        <w:rPr>
          <w:rFonts w:ascii="Times New Roman" w:eastAsiaTheme="minorEastAsia" w:hAnsi="Times New Roman" w:cs="Times New Roman"/>
        </w:rPr>
        <w:t>постановления Исполкома Поселения</w:t>
      </w:r>
      <w:r w:rsidR="00261B78" w:rsidRPr="00FE5696">
        <w:rPr>
          <w:rFonts w:ascii="Times New Roman" w:eastAsiaTheme="minorEastAsia" w:hAnsi="Times New Roman" w:cs="Times New Roman"/>
        </w:rPr>
        <w:t xml:space="preserve"> </w:t>
      </w:r>
      <w:r w:rsidR="008E1362" w:rsidRPr="00FE5696">
        <w:rPr>
          <w:rFonts w:ascii="Times New Roman" w:eastAsiaTheme="minorEastAsia" w:hAnsi="Times New Roman" w:cs="Times New Roman"/>
        </w:rPr>
        <w:t>и содержит следующие сведения:</w:t>
      </w:r>
    </w:p>
    <w:bookmarkEnd w:id="34"/>
    <w:p w:rsidR="008E1362" w:rsidRPr="00FE5696" w:rsidRDefault="008E1362" w:rsidP="008E02A3">
      <w:pPr>
        <w:pStyle w:val="a3"/>
        <w:rPr>
          <w:rFonts w:ascii="Times New Roman" w:eastAsiaTheme="minorEastAsia" w:hAnsi="Times New Roman" w:cs="Times New Roman"/>
        </w:rPr>
      </w:pPr>
      <w:r w:rsidRPr="00FE5696">
        <w:rPr>
          <w:rFonts w:ascii="Times New Roman" w:eastAsiaTheme="minorEastAsia" w:hAnsi="Times New Roman" w:cs="Times New Roman"/>
        </w:rPr>
        <w:t>- наименование имущества и иные позволяющие его индивидуализировать данные (характеристика имущества);</w:t>
      </w:r>
    </w:p>
    <w:p w:rsidR="008E1362" w:rsidRPr="00FE5696" w:rsidRDefault="008E1362" w:rsidP="008E02A3">
      <w:pPr>
        <w:pStyle w:val="a3"/>
        <w:rPr>
          <w:rFonts w:ascii="Times New Roman" w:eastAsiaTheme="minorEastAsia" w:hAnsi="Times New Roman" w:cs="Times New Roman"/>
        </w:rPr>
      </w:pPr>
      <w:r w:rsidRPr="00FE5696">
        <w:rPr>
          <w:rFonts w:ascii="Times New Roman" w:eastAsiaTheme="minorEastAsia" w:hAnsi="Times New Roman" w:cs="Times New Roman"/>
        </w:rPr>
        <w:t>- способ приватизации имущества;</w:t>
      </w:r>
    </w:p>
    <w:p w:rsidR="008E1362" w:rsidRPr="00FE5696" w:rsidRDefault="008E1362" w:rsidP="008E02A3">
      <w:pPr>
        <w:pStyle w:val="a3"/>
        <w:rPr>
          <w:rFonts w:ascii="Times New Roman" w:eastAsiaTheme="minorEastAsia" w:hAnsi="Times New Roman" w:cs="Times New Roman"/>
        </w:rPr>
      </w:pPr>
      <w:r w:rsidRPr="00FE5696">
        <w:rPr>
          <w:rFonts w:ascii="Times New Roman" w:eastAsiaTheme="minorEastAsia" w:hAnsi="Times New Roman" w:cs="Times New Roman"/>
        </w:rPr>
        <w:t>- начальная цена подлежащего приватизации муниципального имущества;</w:t>
      </w:r>
    </w:p>
    <w:p w:rsidR="008E1362" w:rsidRPr="00FE5696" w:rsidRDefault="008E1362" w:rsidP="008E02A3">
      <w:pPr>
        <w:pStyle w:val="a3"/>
        <w:rPr>
          <w:rFonts w:ascii="Times New Roman" w:eastAsiaTheme="minorEastAsia" w:hAnsi="Times New Roman" w:cs="Times New Roman"/>
        </w:rPr>
      </w:pPr>
      <w:r w:rsidRPr="00FE5696">
        <w:rPr>
          <w:rFonts w:ascii="Times New Roman" w:eastAsiaTheme="minorEastAsia" w:hAnsi="Times New Roman" w:cs="Times New Roman"/>
        </w:rPr>
        <w:t>- срок рассрочки платежа (в случае ее предоставления);</w:t>
      </w:r>
    </w:p>
    <w:p w:rsidR="008E1362" w:rsidRPr="00FE5696" w:rsidRDefault="008E1362" w:rsidP="008E02A3">
      <w:pPr>
        <w:pStyle w:val="a3"/>
        <w:rPr>
          <w:rFonts w:ascii="Times New Roman" w:eastAsiaTheme="minorEastAsia" w:hAnsi="Times New Roman" w:cs="Times New Roman"/>
        </w:rPr>
      </w:pPr>
      <w:r w:rsidRPr="00FE5696">
        <w:rPr>
          <w:rFonts w:ascii="Times New Roman" w:eastAsiaTheme="minorEastAsia" w:hAnsi="Times New Roman" w:cs="Times New Roman"/>
        </w:rPr>
        <w:t>- иные необходимые для приватизации имущества сведения.</w:t>
      </w:r>
    </w:p>
    <w:p w:rsidR="008E1362" w:rsidRPr="00FE5696" w:rsidRDefault="008E1362" w:rsidP="008E02A3">
      <w:pPr>
        <w:pStyle w:val="a3"/>
        <w:rPr>
          <w:rFonts w:ascii="Times New Roman" w:eastAsiaTheme="minorEastAsia" w:hAnsi="Times New Roman" w:cs="Times New Roman"/>
        </w:rPr>
      </w:pPr>
      <w:r w:rsidRPr="00FE5696">
        <w:rPr>
          <w:rFonts w:ascii="Times New Roman" w:eastAsiaTheme="minorEastAsia" w:hAnsi="Times New Roman" w:cs="Times New Roman"/>
        </w:rPr>
        <w:t>В случае приватизации имущественного комплекса унитарного предприятия, решением об условиях приватизации муниципального имущества также утверждается:</w:t>
      </w:r>
    </w:p>
    <w:p w:rsidR="008E1362" w:rsidRPr="00FE5696" w:rsidRDefault="008E1362" w:rsidP="008E02A3">
      <w:pPr>
        <w:pStyle w:val="a3"/>
        <w:rPr>
          <w:rFonts w:ascii="Times New Roman" w:eastAsiaTheme="minorEastAsia" w:hAnsi="Times New Roman" w:cs="Times New Roman"/>
        </w:rPr>
      </w:pPr>
      <w:r w:rsidRPr="00FE5696">
        <w:rPr>
          <w:rFonts w:ascii="Times New Roman" w:eastAsiaTheme="minorEastAsia" w:hAnsi="Times New Roman" w:cs="Times New Roman"/>
        </w:rPr>
        <w:t xml:space="preserve">- состав подлежащего приватизации имущественного комплекса унитарного предприятия, определенный в соответствии со </w:t>
      </w:r>
      <w:hyperlink r:id="rId26" w:history="1">
        <w:r w:rsidRPr="00FE5696">
          <w:rPr>
            <w:rFonts w:ascii="Times New Roman" w:eastAsiaTheme="minorEastAsia" w:hAnsi="Times New Roman" w:cs="Times New Roman"/>
          </w:rPr>
          <w:t>статьей 11</w:t>
        </w:r>
      </w:hyperlink>
      <w:r w:rsidRPr="00FE5696">
        <w:rPr>
          <w:rFonts w:ascii="Times New Roman" w:eastAsiaTheme="minorEastAsia" w:hAnsi="Times New Roman" w:cs="Times New Roman"/>
        </w:rPr>
        <w:t xml:space="preserve"> Федерального </w:t>
      </w:r>
      <w:r w:rsidR="00D0642F" w:rsidRPr="00FE5696">
        <w:rPr>
          <w:rFonts w:ascii="Times New Roman" w:eastAsiaTheme="minorEastAsia" w:hAnsi="Times New Roman" w:cs="Times New Roman"/>
        </w:rPr>
        <w:t xml:space="preserve">закона от </w:t>
      </w:r>
      <w:r w:rsidR="00FE5696" w:rsidRPr="00FE5696">
        <w:rPr>
          <w:rFonts w:ascii="Times New Roman" w:eastAsiaTheme="minorEastAsia" w:hAnsi="Times New Roman" w:cs="Times New Roman"/>
        </w:rPr>
        <w:t xml:space="preserve">21 декабря 2001 года </w:t>
      </w:r>
      <w:r w:rsidR="00D0642F" w:rsidRPr="00FE5696">
        <w:rPr>
          <w:rFonts w:ascii="Times New Roman" w:eastAsiaTheme="minorEastAsia" w:hAnsi="Times New Roman" w:cs="Times New Roman"/>
        </w:rPr>
        <w:t>№</w:t>
      </w:r>
      <w:r w:rsidRPr="00FE5696">
        <w:rPr>
          <w:rFonts w:ascii="Times New Roman" w:eastAsiaTheme="minorEastAsia" w:hAnsi="Times New Roman" w:cs="Times New Roman"/>
        </w:rPr>
        <w:t xml:space="preserve"> 178-ФЗ </w:t>
      </w:r>
      <w:r w:rsidR="00FE5696" w:rsidRPr="00FE5696">
        <w:rPr>
          <w:rFonts w:ascii="Times New Roman" w:eastAsiaTheme="minorEastAsia" w:hAnsi="Times New Roman" w:cs="Times New Roman"/>
        </w:rPr>
        <w:t>«</w:t>
      </w:r>
      <w:r w:rsidRPr="00FE5696">
        <w:rPr>
          <w:rFonts w:ascii="Times New Roman" w:eastAsiaTheme="minorEastAsia" w:hAnsi="Times New Roman" w:cs="Times New Roman"/>
        </w:rPr>
        <w:t>О приватизации государственного и муниципального имущества</w:t>
      </w:r>
      <w:r w:rsidR="00FE5696" w:rsidRPr="00FE5696">
        <w:rPr>
          <w:rFonts w:ascii="Times New Roman" w:eastAsiaTheme="minorEastAsia" w:hAnsi="Times New Roman" w:cs="Times New Roman"/>
        </w:rPr>
        <w:t>»</w:t>
      </w:r>
      <w:r w:rsidRPr="00FE5696">
        <w:rPr>
          <w:rFonts w:ascii="Times New Roman" w:eastAsiaTheme="minorEastAsia" w:hAnsi="Times New Roman" w:cs="Times New Roman"/>
        </w:rPr>
        <w:t>;</w:t>
      </w:r>
    </w:p>
    <w:p w:rsidR="008E1362" w:rsidRPr="00FE5696" w:rsidRDefault="008E1362" w:rsidP="008E02A3">
      <w:pPr>
        <w:pStyle w:val="a3"/>
        <w:rPr>
          <w:rFonts w:ascii="Times New Roman" w:eastAsiaTheme="minorEastAsia" w:hAnsi="Times New Roman" w:cs="Times New Roman"/>
        </w:rPr>
      </w:pPr>
      <w:r w:rsidRPr="00FE5696">
        <w:rPr>
          <w:rFonts w:ascii="Times New Roman" w:eastAsiaTheme="minorEastAsia" w:hAnsi="Times New Roman" w:cs="Times New Roman"/>
        </w:rPr>
        <w:t>- перечень объектов (в том числе исключительных прав), не подлежащих приватизации в составе имущественного комплекса унитарного предприятия;</w:t>
      </w:r>
    </w:p>
    <w:p w:rsidR="008E1362" w:rsidRPr="00FE5696" w:rsidRDefault="008E1362" w:rsidP="008E02A3">
      <w:pPr>
        <w:pStyle w:val="a3"/>
        <w:rPr>
          <w:rFonts w:ascii="Times New Roman" w:eastAsiaTheme="minorEastAsia" w:hAnsi="Times New Roman" w:cs="Times New Roman"/>
        </w:rPr>
      </w:pPr>
      <w:r w:rsidRPr="00FE5696">
        <w:rPr>
          <w:rFonts w:ascii="Times New Roman" w:eastAsiaTheme="minorEastAsia" w:hAnsi="Times New Roman" w:cs="Times New Roman"/>
        </w:rPr>
        <w:t>- размер уставного капитала акционерного общества или общества с ограниченной ответственностью, создаваемых посредством преобразования унитарного предприятия;</w:t>
      </w:r>
    </w:p>
    <w:p w:rsidR="008E1362" w:rsidRPr="00FE5696" w:rsidRDefault="008E1362" w:rsidP="008E02A3">
      <w:pPr>
        <w:pStyle w:val="a3"/>
        <w:rPr>
          <w:rFonts w:ascii="Times New Roman" w:eastAsiaTheme="minorEastAsia" w:hAnsi="Times New Roman" w:cs="Times New Roman"/>
        </w:rPr>
      </w:pPr>
      <w:r w:rsidRPr="00FE5696">
        <w:rPr>
          <w:rFonts w:ascii="Times New Roman" w:eastAsiaTheme="minorEastAsia" w:hAnsi="Times New Roman" w:cs="Times New Roman"/>
        </w:rPr>
        <w:t xml:space="preserve">- количество, категории и номинальная стоимость акций акционерного общества или номинальная стоимость доли участника общества с ограниченной ответственностью </w:t>
      </w:r>
      <w:r w:rsidR="0033764B" w:rsidRPr="00FE5696">
        <w:rPr>
          <w:rFonts w:ascii="Times New Roman" w:eastAsiaTheme="minorEastAsia" w:hAnsi="Times New Roman" w:cs="Times New Roman"/>
        </w:rPr>
        <w:t>–</w:t>
      </w:r>
      <w:r w:rsidRPr="00FE5696">
        <w:rPr>
          <w:rFonts w:ascii="Times New Roman" w:eastAsiaTheme="minorEastAsia" w:hAnsi="Times New Roman" w:cs="Times New Roman"/>
        </w:rPr>
        <w:t xml:space="preserve"> </w:t>
      </w:r>
      <w:r w:rsidR="00B61E56" w:rsidRPr="00FE5696">
        <w:rPr>
          <w:rFonts w:ascii="Times New Roman" w:eastAsiaTheme="minorEastAsia" w:hAnsi="Times New Roman" w:cs="Times New Roman"/>
        </w:rPr>
        <w:t>Пос</w:t>
      </w:r>
      <w:r w:rsidR="0033764B" w:rsidRPr="00FE5696">
        <w:rPr>
          <w:rFonts w:ascii="Times New Roman" w:eastAsiaTheme="minorEastAsia" w:hAnsi="Times New Roman" w:cs="Times New Roman"/>
        </w:rPr>
        <w:t>е</w:t>
      </w:r>
      <w:r w:rsidR="00B61E56" w:rsidRPr="00FE5696">
        <w:rPr>
          <w:rFonts w:ascii="Times New Roman" w:eastAsiaTheme="minorEastAsia" w:hAnsi="Times New Roman" w:cs="Times New Roman"/>
        </w:rPr>
        <w:t>ления</w:t>
      </w:r>
      <w:r w:rsidR="0033764B" w:rsidRPr="00FE5696">
        <w:rPr>
          <w:rFonts w:ascii="Times New Roman" w:eastAsiaTheme="minorEastAsia" w:hAnsi="Times New Roman" w:cs="Times New Roman"/>
        </w:rPr>
        <w:t>;</w:t>
      </w:r>
    </w:p>
    <w:p w:rsidR="008E1362" w:rsidRPr="00FE5696" w:rsidRDefault="008E1362" w:rsidP="008E02A3">
      <w:pPr>
        <w:pStyle w:val="a3"/>
        <w:rPr>
          <w:rFonts w:ascii="Times New Roman" w:eastAsiaTheme="minorEastAsia" w:hAnsi="Times New Roman" w:cs="Times New Roman"/>
        </w:rPr>
      </w:pPr>
      <w:r w:rsidRPr="00FE5696">
        <w:rPr>
          <w:rFonts w:ascii="Times New Roman" w:eastAsiaTheme="minorEastAsia" w:hAnsi="Times New Roman" w:cs="Times New Roman"/>
        </w:rPr>
        <w:t xml:space="preserve">Объекты (в том числе исключительные права), не подлежащие приватизации в составе имущественного комплекса унитарного предприятия, изымаются </w:t>
      </w:r>
      <w:r w:rsidR="00B61E56" w:rsidRPr="00FE5696">
        <w:rPr>
          <w:rFonts w:ascii="Times New Roman" w:eastAsiaTheme="minorEastAsia" w:hAnsi="Times New Roman" w:cs="Times New Roman"/>
        </w:rPr>
        <w:t>Исполкомом Поселения</w:t>
      </w:r>
      <w:r w:rsidRPr="00FE5696">
        <w:rPr>
          <w:rFonts w:ascii="Times New Roman" w:eastAsiaTheme="minorEastAsia" w:hAnsi="Times New Roman" w:cs="Times New Roman"/>
        </w:rPr>
        <w:t xml:space="preserve"> в казну </w:t>
      </w:r>
      <w:r w:rsidR="0033764B" w:rsidRPr="00FE5696">
        <w:rPr>
          <w:rFonts w:ascii="Times New Roman" w:eastAsiaTheme="minorEastAsia" w:hAnsi="Times New Roman" w:cs="Times New Roman"/>
        </w:rPr>
        <w:t>Поселения.</w:t>
      </w:r>
    </w:p>
    <w:p w:rsidR="008E1362" w:rsidRPr="00FE5696" w:rsidRDefault="009F5BE1" w:rsidP="008E02A3">
      <w:pPr>
        <w:pStyle w:val="a3"/>
        <w:rPr>
          <w:rFonts w:ascii="Times New Roman" w:eastAsiaTheme="minorEastAsia" w:hAnsi="Times New Roman" w:cs="Times New Roman"/>
        </w:rPr>
      </w:pPr>
      <w:bookmarkStart w:id="35" w:name="sub_193"/>
      <w:r w:rsidRPr="00FE5696">
        <w:rPr>
          <w:rFonts w:ascii="Times New Roman" w:eastAsiaTheme="minorEastAsia" w:hAnsi="Times New Roman" w:cs="Times New Roman"/>
        </w:rPr>
        <w:t>6</w:t>
      </w:r>
      <w:r w:rsidR="008E1362" w:rsidRPr="00FE5696">
        <w:rPr>
          <w:rFonts w:ascii="Times New Roman" w:eastAsiaTheme="minorEastAsia" w:hAnsi="Times New Roman" w:cs="Times New Roman"/>
        </w:rPr>
        <w:t>.3. Со дня утверждения прогнозного плана (программы) приватизации муниципального имущества и до дня государственной регистрации созданного хозяйственного общества унитарное предприятие без письменного согласия собственника его имущества не вправе:</w:t>
      </w:r>
    </w:p>
    <w:bookmarkEnd w:id="35"/>
    <w:p w:rsidR="008E1362" w:rsidRPr="00FE5696" w:rsidRDefault="008E1362" w:rsidP="008E02A3">
      <w:pPr>
        <w:pStyle w:val="a3"/>
        <w:rPr>
          <w:rFonts w:ascii="Times New Roman" w:eastAsiaTheme="minorEastAsia" w:hAnsi="Times New Roman" w:cs="Times New Roman"/>
        </w:rPr>
      </w:pPr>
      <w:r w:rsidRPr="00FE5696">
        <w:rPr>
          <w:rFonts w:ascii="Times New Roman" w:eastAsiaTheme="minorEastAsia" w:hAnsi="Times New Roman" w:cs="Times New Roman"/>
        </w:rPr>
        <w:t>- сокращать численность работников указанного унитарного предприятия;</w:t>
      </w:r>
    </w:p>
    <w:p w:rsidR="008E1362" w:rsidRPr="00FE5696" w:rsidRDefault="008E1362" w:rsidP="008E02A3">
      <w:pPr>
        <w:pStyle w:val="a3"/>
        <w:rPr>
          <w:rFonts w:ascii="Times New Roman" w:eastAsiaTheme="minorEastAsia" w:hAnsi="Times New Roman" w:cs="Times New Roman"/>
        </w:rPr>
      </w:pPr>
      <w:r w:rsidRPr="00FE5696">
        <w:rPr>
          <w:rFonts w:ascii="Times New Roman" w:eastAsiaTheme="minorEastAsia" w:hAnsi="Times New Roman" w:cs="Times New Roman"/>
        </w:rPr>
        <w:t xml:space="preserve">- совершать сделки (несколько взаимосвязанных сделок), цена которых превышает 5 процентов балансовой стоимости активов указанного унитарного предприятия на дату утверждения его последнего балансового отчета или в более чем в пятьдесят тысяч раз превышает установленный федеральным законом </w:t>
      </w:r>
      <w:hyperlink r:id="rId27" w:history="1">
        <w:r w:rsidRPr="00FE5696">
          <w:rPr>
            <w:rFonts w:ascii="Times New Roman" w:eastAsiaTheme="minorEastAsia" w:hAnsi="Times New Roman" w:cs="Times New Roman"/>
          </w:rPr>
          <w:t>минимальный размер оплаты труда</w:t>
        </w:r>
      </w:hyperlink>
      <w:r w:rsidRPr="00FE5696">
        <w:rPr>
          <w:rFonts w:ascii="Times New Roman" w:eastAsiaTheme="minorEastAsia" w:hAnsi="Times New Roman" w:cs="Times New Roman"/>
        </w:rPr>
        <w:t>, а также сделки (несколько взаимосвязанных сделок), связанные с возможностью отчуждения прямо или косвенно имущества, стоимость которого превышает 5 процентов балансовой стоимости активов указанного унитарного предприятия на дату утверждения его последнего балансового отчета или в более чем в пятьдесят тысяч раз превышает установленный федеральным законом минимальный размер оплаты труда;</w:t>
      </w:r>
    </w:p>
    <w:p w:rsidR="008E1362" w:rsidRPr="00FE5696" w:rsidRDefault="008E1362" w:rsidP="008E02A3">
      <w:pPr>
        <w:pStyle w:val="a3"/>
        <w:rPr>
          <w:rFonts w:ascii="Times New Roman" w:eastAsiaTheme="minorEastAsia" w:hAnsi="Times New Roman" w:cs="Times New Roman"/>
        </w:rPr>
      </w:pPr>
      <w:r w:rsidRPr="00FE5696">
        <w:rPr>
          <w:rFonts w:ascii="Times New Roman" w:eastAsiaTheme="minorEastAsia" w:hAnsi="Times New Roman" w:cs="Times New Roman"/>
        </w:rPr>
        <w:t>- получать кредиты;</w:t>
      </w:r>
    </w:p>
    <w:p w:rsidR="008E1362" w:rsidRPr="00FE5696" w:rsidRDefault="008E1362" w:rsidP="008E02A3">
      <w:pPr>
        <w:pStyle w:val="a3"/>
        <w:rPr>
          <w:rFonts w:ascii="Times New Roman" w:eastAsiaTheme="minorEastAsia" w:hAnsi="Times New Roman" w:cs="Times New Roman"/>
        </w:rPr>
      </w:pPr>
      <w:r w:rsidRPr="00FE5696">
        <w:rPr>
          <w:rFonts w:ascii="Times New Roman" w:eastAsiaTheme="minorEastAsia" w:hAnsi="Times New Roman" w:cs="Times New Roman"/>
        </w:rPr>
        <w:t>- осуществлять выпуск ценных бумаг;</w:t>
      </w:r>
    </w:p>
    <w:p w:rsidR="008E1362" w:rsidRPr="00FE5696" w:rsidRDefault="008E1362" w:rsidP="008E02A3">
      <w:pPr>
        <w:pStyle w:val="a3"/>
        <w:rPr>
          <w:rFonts w:ascii="Times New Roman" w:eastAsiaTheme="minorEastAsia" w:hAnsi="Times New Roman" w:cs="Times New Roman"/>
        </w:rPr>
      </w:pPr>
      <w:r w:rsidRPr="00FE5696">
        <w:rPr>
          <w:rFonts w:ascii="Times New Roman" w:eastAsiaTheme="minorEastAsia" w:hAnsi="Times New Roman" w:cs="Times New Roman"/>
        </w:rPr>
        <w:lastRenderedPageBreak/>
        <w:t>- выступать учредителем хозяйственных товариществ или обществ, а также приобретать и отчуждать акции (доли) в уставном (складочном) капитале хозяйственных товариществ или обществ.</w:t>
      </w:r>
    </w:p>
    <w:p w:rsidR="008E1362" w:rsidRPr="00FE5696" w:rsidRDefault="009F5BE1" w:rsidP="008E02A3">
      <w:pPr>
        <w:pStyle w:val="a3"/>
        <w:rPr>
          <w:rFonts w:ascii="Times New Roman" w:eastAsiaTheme="minorEastAsia" w:hAnsi="Times New Roman" w:cs="Times New Roman"/>
        </w:rPr>
      </w:pPr>
      <w:bookmarkStart w:id="36" w:name="sub_194"/>
      <w:r w:rsidRPr="00FE5696">
        <w:rPr>
          <w:rFonts w:ascii="Times New Roman" w:eastAsiaTheme="minorEastAsia" w:hAnsi="Times New Roman" w:cs="Times New Roman"/>
        </w:rPr>
        <w:t>6</w:t>
      </w:r>
      <w:r w:rsidR="008E1362" w:rsidRPr="00FE5696">
        <w:rPr>
          <w:rFonts w:ascii="Times New Roman" w:eastAsiaTheme="minorEastAsia" w:hAnsi="Times New Roman" w:cs="Times New Roman"/>
        </w:rPr>
        <w:t>.4. Продажа муниципального имущества оформляется договором купли-продажи, с указанием в нем обязательных условий, предусмотренных действующим законодательством.</w:t>
      </w:r>
    </w:p>
    <w:p w:rsidR="0035559D" w:rsidRPr="00FE5696" w:rsidRDefault="0035559D" w:rsidP="008E02A3">
      <w:pPr>
        <w:pStyle w:val="a3"/>
        <w:rPr>
          <w:rFonts w:ascii="Times New Roman" w:eastAsiaTheme="minorEastAsia" w:hAnsi="Times New Roman" w:cs="Times New Roman"/>
        </w:rPr>
      </w:pPr>
    </w:p>
    <w:p w:rsidR="008E1362" w:rsidRPr="00FE5696" w:rsidRDefault="009F5BE1" w:rsidP="0035559D">
      <w:pPr>
        <w:pStyle w:val="a3"/>
        <w:ind w:firstLine="0"/>
        <w:jc w:val="center"/>
        <w:rPr>
          <w:rFonts w:ascii="Times New Roman" w:eastAsiaTheme="minorEastAsia" w:hAnsi="Times New Roman" w:cs="Times New Roman"/>
          <w:b/>
          <w:bCs/>
        </w:rPr>
      </w:pPr>
      <w:bookmarkStart w:id="37" w:name="sub_110"/>
      <w:bookmarkEnd w:id="36"/>
      <w:r w:rsidRPr="00FE5696">
        <w:rPr>
          <w:rFonts w:ascii="Times New Roman" w:eastAsiaTheme="minorEastAsia" w:hAnsi="Times New Roman" w:cs="Times New Roman"/>
          <w:b/>
          <w:bCs/>
        </w:rPr>
        <w:t>7</w:t>
      </w:r>
      <w:r w:rsidR="008E1362" w:rsidRPr="00FE5696">
        <w:rPr>
          <w:rFonts w:ascii="Times New Roman" w:eastAsiaTheme="minorEastAsia" w:hAnsi="Times New Roman" w:cs="Times New Roman"/>
          <w:b/>
          <w:bCs/>
        </w:rPr>
        <w:t>. Информационное обеспечение приватизации муниципального имущества</w:t>
      </w:r>
      <w:bookmarkEnd w:id="37"/>
    </w:p>
    <w:p w:rsidR="00101DAB" w:rsidRPr="00FE5696" w:rsidRDefault="002F316A" w:rsidP="00F04FBE">
      <w:pPr>
        <w:spacing w:before="100" w:beforeAutospacing="1"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7.</w:t>
      </w:r>
      <w:r w:rsidR="00101DAB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Под информационным обеспечением приватизации муниципального имущества понимаются мероприятия, направленные на создание возможности свободного доступа неограниченного круга лиц к информации о приватизации и включающие в себя размещение на официальном сайте в сети 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101DAB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101DAB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прогнозного плана (программы) приватизации муниципального имущества, решений об условиях приватизации муниципального имущества, информационных сообщений о продаже муниципального имущества и об итогах его продажи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01DAB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01DAB" w:rsidRPr="00FE5696" w:rsidRDefault="002F316A" w:rsidP="00F04FB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7.2.</w:t>
      </w:r>
      <w:r w:rsidR="00101DAB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Официальным сайтом в сети 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101DAB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101DAB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размещения информации о приватизации муниципального имущества, является официальный сайт Российской Федерации в сети 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101DAB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101DAB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размещения информации о проведении торгов, определенный Правительством </w:t>
      </w:r>
      <w:r w:rsidR="00265417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Российской Федерации </w:t>
      </w:r>
      <w:r w:rsidR="00C74BC0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hyperlink r:id="rId28" w:history="1">
        <w:r w:rsidR="00265417" w:rsidRPr="00FE5696">
          <w:rPr>
            <w:rStyle w:val="aa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val="en-US" w:eastAsia="ru-RU"/>
          </w:rPr>
          <w:t>www</w:t>
        </w:r>
        <w:r w:rsidR="00265417" w:rsidRPr="00FE5696">
          <w:rPr>
            <w:rStyle w:val="aa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.</w:t>
        </w:r>
        <w:r w:rsidR="00265417" w:rsidRPr="00FE5696">
          <w:rPr>
            <w:rStyle w:val="aa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val="en-US" w:eastAsia="ru-RU"/>
          </w:rPr>
          <w:t>torgi</w:t>
        </w:r>
        <w:r w:rsidR="00265417" w:rsidRPr="00FE5696">
          <w:rPr>
            <w:rStyle w:val="aa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.</w:t>
        </w:r>
        <w:r w:rsidR="00265417" w:rsidRPr="00FE5696">
          <w:rPr>
            <w:rStyle w:val="aa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val="en-US" w:eastAsia="ru-RU"/>
          </w:rPr>
          <w:t>gov</w:t>
        </w:r>
        <w:r w:rsidR="00265417" w:rsidRPr="00FE5696">
          <w:rPr>
            <w:rStyle w:val="aa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.</w:t>
        </w:r>
        <w:r w:rsidR="00265417" w:rsidRPr="00FE5696">
          <w:rPr>
            <w:rStyle w:val="aa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val="en-US" w:eastAsia="ru-RU"/>
          </w:rPr>
          <w:t>ru</w:t>
        </w:r>
      </w:hyperlink>
      <w:r w:rsidR="00C74BC0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265417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101DAB" w:rsidRPr="00FE5696" w:rsidRDefault="002F316A" w:rsidP="00F04FB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7.3</w:t>
      </w:r>
      <w:r w:rsidR="00101DAB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Информационное сообщение о продаже муниципального имущества, об итогах его продажи размещается также на сайте продавца муниципального имущества в сети 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101DAB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101DAB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01DAB" w:rsidRPr="00FE5696" w:rsidRDefault="00101DAB" w:rsidP="00F04FB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Информационное сообщение о продаже муниципального имущества подлежит размещению на официальном сайте в сети 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менее чем за тридцать дней до дня осуществления продажи указанного имущества, если иное не предусмотрено</w:t>
      </w:r>
      <w:r w:rsidR="00F523F1" w:rsidRPr="00FE5696">
        <w:rPr>
          <w:rFonts w:ascii="Times New Roman" w:hAnsi="Times New Roman" w:cs="Times New Roman"/>
          <w:sz w:val="24"/>
          <w:szCs w:val="24"/>
        </w:rPr>
        <w:t xml:space="preserve"> </w:t>
      </w:r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Федеральным законом от 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21 декабря 2001 года </w:t>
      </w:r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№178-ФЗ 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приватизации государственного и муниципального имущества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101DAB" w:rsidRPr="00FE5696" w:rsidRDefault="00101DAB" w:rsidP="00F04FB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 об условиях приватизации муниципального имущества размещается в открытом доступе на официальном сайте в сети 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течение десяти дней со дня принятия этого решения.</w:t>
      </w:r>
    </w:p>
    <w:p w:rsidR="00101DAB" w:rsidRPr="00FE5696" w:rsidRDefault="002F316A" w:rsidP="00F04FB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7.4</w:t>
      </w:r>
      <w:r w:rsidR="00101DAB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Информационное сообщение о продаже муниципального имущества должно содержать, за исключением случаев, предусмотренных </w:t>
      </w:r>
      <w:r w:rsidR="00265417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Федеральным законом от 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21 декабря 2001 года </w:t>
      </w:r>
      <w:r w:rsidR="00265417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№178-ФЗ 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265417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приватизации государственного и муниципального имущества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101DAB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следующие сведения: </w:t>
      </w:r>
    </w:p>
    <w:p w:rsidR="00101DAB" w:rsidRPr="00FE5696" w:rsidRDefault="00101DAB" w:rsidP="00F04FB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8" w:name="P011F"/>
      <w:bookmarkEnd w:id="38"/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1) наименование органа местного самоуправления, принявших решение об условиях приватизации такого имущества, реквизиты указанного решения;</w:t>
      </w:r>
      <w:bookmarkStart w:id="39" w:name="P0121"/>
      <w:bookmarkEnd w:id="39"/>
    </w:p>
    <w:p w:rsidR="00101DAB" w:rsidRPr="00FE5696" w:rsidRDefault="00C74BC0" w:rsidP="00F04FB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r w:rsidR="00101DAB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такого имущества и иные позволяющие его индивидуализировать сведения (характеристика имущества);</w:t>
      </w:r>
      <w:bookmarkStart w:id="40" w:name="P0123"/>
      <w:bookmarkEnd w:id="40"/>
    </w:p>
    <w:p w:rsidR="00101DAB" w:rsidRPr="00FE5696" w:rsidRDefault="00101DAB" w:rsidP="00F04FB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3) способ приватизации такого имущества;</w:t>
      </w:r>
      <w:bookmarkStart w:id="41" w:name="P0125"/>
      <w:bookmarkEnd w:id="41"/>
    </w:p>
    <w:p w:rsidR="00101DAB" w:rsidRPr="00FE5696" w:rsidRDefault="00101DAB" w:rsidP="00F04FB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4) начальная цена продажи такого имущества;</w:t>
      </w:r>
      <w:bookmarkStart w:id="42" w:name="P0127"/>
      <w:bookmarkEnd w:id="42"/>
    </w:p>
    <w:p w:rsidR="00101DAB" w:rsidRPr="00FE5696" w:rsidRDefault="00101DAB" w:rsidP="00F04FB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5) форма подачи предложений о цене такого имущества;</w:t>
      </w:r>
      <w:bookmarkStart w:id="43" w:name="P0129"/>
      <w:bookmarkEnd w:id="43"/>
    </w:p>
    <w:p w:rsidR="00101DAB" w:rsidRPr="00FE5696" w:rsidRDefault="00101DAB" w:rsidP="00F04FB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6) условия и сроки платежа, необходимые реквизиты счетов;</w:t>
      </w:r>
      <w:bookmarkStart w:id="44" w:name="P012B"/>
      <w:bookmarkEnd w:id="44"/>
    </w:p>
    <w:p w:rsidR="00101DAB" w:rsidRPr="00FE5696" w:rsidRDefault="00101DAB" w:rsidP="00F04FB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7) размер задатка, срок и порядок его внесения, необходимые реквизиты счетов;</w:t>
      </w:r>
      <w:bookmarkStart w:id="45" w:name="P012D"/>
      <w:bookmarkEnd w:id="45"/>
    </w:p>
    <w:p w:rsidR="00101DAB" w:rsidRPr="00FE5696" w:rsidRDefault="00101DAB" w:rsidP="00F04FB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8) порядок, место, даты начала и окончания подачи заявок, предложений;</w:t>
      </w:r>
      <w:bookmarkStart w:id="46" w:name="P012F"/>
      <w:bookmarkEnd w:id="46"/>
    </w:p>
    <w:p w:rsidR="00101DAB" w:rsidRPr="00FE5696" w:rsidRDefault="00101DAB" w:rsidP="00F04FB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9) исчерпывающий перечень представляемых участниками торгов документов и требования к их оформлению; </w:t>
      </w:r>
      <w:bookmarkStart w:id="47" w:name="P0131"/>
      <w:bookmarkEnd w:id="47"/>
    </w:p>
    <w:p w:rsidR="00101DAB" w:rsidRPr="00FE5696" w:rsidRDefault="00101DAB" w:rsidP="00F04FB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10) срок заключения договора купли-продажи такого имущества;</w:t>
      </w:r>
      <w:bookmarkStart w:id="48" w:name="P0133"/>
      <w:bookmarkEnd w:id="48"/>
    </w:p>
    <w:p w:rsidR="00101DAB" w:rsidRPr="00FE5696" w:rsidRDefault="00101DAB" w:rsidP="00F04FB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11) порядок ознакомления покупателей с иной информацией, условиями договора купли-продажи такого имущества;</w:t>
      </w:r>
      <w:bookmarkStart w:id="49" w:name="P0135"/>
      <w:bookmarkEnd w:id="49"/>
    </w:p>
    <w:p w:rsidR="00101DAB" w:rsidRPr="00FE5696" w:rsidRDefault="00101DAB" w:rsidP="00F04FB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12) ограничения участия отдельных категорий физических лиц и юридических лиц в приватизации такого имущества;</w:t>
      </w:r>
      <w:bookmarkStart w:id="50" w:name="P0137"/>
      <w:bookmarkEnd w:id="50"/>
    </w:p>
    <w:p w:rsidR="00101DAB" w:rsidRPr="00FE5696" w:rsidRDefault="00101DAB" w:rsidP="00F04FB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13) порядок определения победителей (при проведении аукциона, специализированного аукциона, конкурса) либо </w:t>
      </w:r>
      <w:r w:rsidR="0033764B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лиц, имеющих право приобретения 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имущества (при проведении его продажи посредством публичного предложения и без объявления цены);</w:t>
      </w:r>
      <w:bookmarkStart w:id="51" w:name="P0139"/>
      <w:bookmarkEnd w:id="51"/>
    </w:p>
    <w:p w:rsidR="00101DAB" w:rsidRPr="00FE5696" w:rsidRDefault="00101DAB" w:rsidP="00F04FB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14) место и срок подведения итогов продажи муниципального имущества;</w:t>
      </w:r>
      <w:bookmarkStart w:id="52" w:name="P013B"/>
      <w:bookmarkEnd w:id="52"/>
    </w:p>
    <w:p w:rsidR="00101DAB" w:rsidRPr="00FE5696" w:rsidRDefault="00101DAB" w:rsidP="00F04FB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15) сведения обо всех предыдущих торгах по продаже такого имущества, объявленных в течение года, предшествующего его продаже, и об итогах торгов по продаже такого имущества; </w:t>
      </w:r>
      <w:bookmarkStart w:id="53" w:name="P013F"/>
      <w:bookmarkEnd w:id="53"/>
    </w:p>
    <w:p w:rsidR="00101DAB" w:rsidRPr="00FE5696" w:rsidRDefault="002F316A" w:rsidP="00F04FB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7.</w:t>
      </w:r>
      <w:r w:rsid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101DAB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продаже находящихся в муниципальной собственности акций акционерного общества или доли в уставном капитале общества с ограниченной отве</w:t>
      </w:r>
      <w:r w:rsidR="00667214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тственностью также </w:t>
      </w:r>
      <w:r w:rsidR="00667214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указываются </w:t>
      </w:r>
      <w:r w:rsidR="00101DAB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</w:t>
      </w:r>
      <w:r w:rsidR="00265417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установленные </w:t>
      </w:r>
      <w:r w:rsidR="00667214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п.4 ст.15 Федерального закона от 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21 декабря 2001 года </w:t>
      </w:r>
      <w:r w:rsidR="00667214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№178-ФЗ 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667214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приватизации государственного и муниципального имущества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667214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01DAB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Start w:id="54" w:name="P0141"/>
      <w:bookmarkEnd w:id="54"/>
    </w:p>
    <w:p w:rsidR="00101DAB" w:rsidRPr="00FE5696" w:rsidRDefault="00FE5696" w:rsidP="00F523F1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7.6</w:t>
      </w:r>
      <w:r w:rsidR="00101DAB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667214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решению </w:t>
      </w:r>
      <w:r w:rsidR="00B61E5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Исполкома Поселения</w:t>
      </w:r>
      <w:r w:rsidR="00667214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информационном сообщении так же могут указываться дополнительные сведения</w:t>
      </w:r>
      <w:r w:rsidR="00101DAB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bookmarkStart w:id="55" w:name="P015F"/>
      <w:bookmarkEnd w:id="55"/>
    </w:p>
    <w:p w:rsidR="00101DAB" w:rsidRPr="00FE5696" w:rsidRDefault="002F316A" w:rsidP="00F523F1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7.</w:t>
      </w:r>
      <w:r w:rsid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101DAB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. Со дня приема заявок лицо, желающее приобрести муниципальное имущество, имеет право на ознакомление с информацией о подл</w:t>
      </w:r>
      <w:r w:rsidR="00F04FBE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ежащем приватизации имуществе.</w:t>
      </w:r>
    </w:p>
    <w:p w:rsidR="00101DAB" w:rsidRPr="00FE5696" w:rsidRDefault="00101DAB" w:rsidP="00F523F1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местах подачи заявок и на сайте продавца муниципального имущества в сети 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должны быть размещены общедоступная информация о торгах по продаже подлежащего приватизации муниципального имущества, образцы типовых документов, представляемых покупателями муниципального имущества, правила проведения торгов.</w:t>
      </w:r>
      <w:bookmarkStart w:id="56" w:name="P0166"/>
      <w:bookmarkEnd w:id="56"/>
    </w:p>
    <w:p w:rsidR="00101DAB" w:rsidRPr="00FE5696" w:rsidRDefault="002F316A" w:rsidP="00F523F1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7.</w:t>
      </w:r>
      <w:r w:rsid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33764B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01DAB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Информация о результатах сделок приватизации муниципального имущества подлежит размещению на официальном сайте в сети 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101DAB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101DAB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течение десяти дней со дня совершения указанных сделок. </w:t>
      </w:r>
      <w:bookmarkStart w:id="57" w:name="P0168"/>
      <w:bookmarkStart w:id="58" w:name="P0169"/>
      <w:bookmarkEnd w:id="57"/>
      <w:bookmarkEnd w:id="58"/>
    </w:p>
    <w:p w:rsidR="007A2FF7" w:rsidRPr="00FE5696" w:rsidRDefault="007A2FF7" w:rsidP="008E02A3">
      <w:pPr>
        <w:pStyle w:val="a3"/>
        <w:rPr>
          <w:rFonts w:ascii="Times New Roman" w:eastAsiaTheme="minorEastAsia" w:hAnsi="Times New Roman" w:cs="Times New Roman"/>
        </w:rPr>
      </w:pPr>
    </w:p>
    <w:p w:rsidR="00C4679C" w:rsidRPr="00FE5696" w:rsidRDefault="00C74BC0" w:rsidP="0035559D">
      <w:pPr>
        <w:pStyle w:val="a3"/>
        <w:ind w:firstLine="0"/>
        <w:jc w:val="center"/>
        <w:rPr>
          <w:rFonts w:ascii="Times New Roman" w:hAnsi="Times New Roman" w:cs="Times New Roman"/>
          <w:b/>
        </w:rPr>
      </w:pPr>
      <w:r w:rsidRPr="00FE5696">
        <w:rPr>
          <w:rFonts w:ascii="Times New Roman" w:hAnsi="Times New Roman" w:cs="Times New Roman"/>
          <w:b/>
        </w:rPr>
        <w:t>8</w:t>
      </w:r>
      <w:r w:rsidR="00C4679C" w:rsidRPr="00FE5696">
        <w:rPr>
          <w:rFonts w:ascii="Times New Roman" w:hAnsi="Times New Roman" w:cs="Times New Roman"/>
          <w:b/>
        </w:rPr>
        <w:t>. Продажа муниципального имущества посредством публичного предложения</w:t>
      </w:r>
    </w:p>
    <w:p w:rsidR="00EA18C0" w:rsidRPr="00FE5696" w:rsidRDefault="00EA18C0" w:rsidP="0035559D">
      <w:pPr>
        <w:pStyle w:val="a3"/>
        <w:ind w:firstLine="0"/>
        <w:jc w:val="center"/>
        <w:rPr>
          <w:rFonts w:ascii="Times New Roman" w:hAnsi="Times New Roman" w:cs="Times New Roman"/>
          <w:b/>
        </w:rPr>
      </w:pPr>
    </w:p>
    <w:p w:rsidR="00F523F1" w:rsidRPr="00FE5696" w:rsidRDefault="00C74BC0" w:rsidP="00EA18C0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8.</w:t>
      </w:r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Продажа муниципального имущества посредством публичного предложения (далее - продажа посредством публичного предложения) осуществляется в случае, если аукцион по продаже указанного имущества был признан несостоявшимся. При этом информационное сообщение о продаже посредством публичного предложения размещается в установленном </w:t>
      </w:r>
      <w:hyperlink r:id="rId29" w:history="1">
        <w:r w:rsidR="00EA18C0" w:rsidRPr="00FE569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ст.15</w:t>
        </w:r>
        <w:r w:rsidR="00F523F1" w:rsidRPr="00FE569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  <w:r w:rsidR="00EA18C0" w:rsidRPr="00FE569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Федерального закона от </w:t>
        </w:r>
        <w:r w:rsidR="00FE5696" w:rsidRPr="00FE569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21 декабря 2001 года</w:t>
        </w:r>
        <w:r w:rsidR="00EA18C0" w:rsidRPr="00FE569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№178-ФЗ </w:t>
        </w:r>
        <w:r w:rsidR="00FE5696" w:rsidRPr="00FE569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«</w:t>
        </w:r>
        <w:r w:rsidR="00EA18C0" w:rsidRPr="00FE569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О приватизации государственного и муниципального имущества</w:t>
        </w:r>
        <w:r w:rsidR="00FE5696" w:rsidRPr="00FE569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»</w:t>
        </w:r>
      </w:hyperlink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порядке в срок не позднее трех месяцев со дня признания аукциона несостоявшимся. </w:t>
      </w:r>
      <w:bookmarkStart w:id="59" w:name="P022F"/>
      <w:bookmarkEnd w:id="59"/>
    </w:p>
    <w:p w:rsidR="00F523F1" w:rsidRPr="00FE5696" w:rsidRDefault="00EA18C0" w:rsidP="00EA18C0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8.</w:t>
      </w:r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Информационное сообщение о продаже посредством публичного предложения наряду со сведениями, предусмотренными 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ст.15 Федерального закона от 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21 декабря 2001 года 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№178-ФЗ 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приватизации государственного и муниципального имущества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</w:t>
      </w:r>
      <w:r w:rsidR="009C36CA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о содержать следующие сведения:</w:t>
      </w:r>
      <w:bookmarkStart w:id="60" w:name="P0231"/>
      <w:bookmarkEnd w:id="60"/>
    </w:p>
    <w:p w:rsidR="00F523F1" w:rsidRPr="00FE5696" w:rsidRDefault="00F523F1" w:rsidP="00EA18C0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1) дата, время и место проведения продажи посредством публичного предложения;</w:t>
      </w:r>
      <w:bookmarkStart w:id="61" w:name="P0233"/>
      <w:bookmarkEnd w:id="61"/>
    </w:p>
    <w:p w:rsidR="00F523F1" w:rsidRPr="00FE5696" w:rsidRDefault="00F523F1" w:rsidP="00EA18C0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2) величина снижения цены первоначального предложения (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шаг понижения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величина повышения цены в случае, предусмотренном </w:t>
      </w:r>
      <w:r w:rsidR="00EA18C0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Федеральным законом от 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21 декабря 2001 года </w:t>
      </w:r>
      <w:r w:rsidR="00EA18C0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№178-ФЗ 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EA18C0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приватизации государственного и муниципального имущества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шаг аукциона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  <w:bookmarkStart w:id="62" w:name="P0235"/>
      <w:bookmarkEnd w:id="62"/>
    </w:p>
    <w:p w:rsidR="00F523F1" w:rsidRPr="00FE5696" w:rsidRDefault="00F523F1" w:rsidP="00EA18C0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3) минимальная цена предложения, по которой может быть продано муниципальное имущество (цена отсечения).</w:t>
      </w:r>
      <w:bookmarkStart w:id="63" w:name="P0237"/>
      <w:bookmarkEnd w:id="63"/>
    </w:p>
    <w:p w:rsidR="00F523F1" w:rsidRPr="00FE5696" w:rsidRDefault="00EA18C0" w:rsidP="00EA18C0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8.</w:t>
      </w:r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Цена первоначального предложения устанавливается не ниже начальной цены, указанной в информационном сообщении о продаже указанного в 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8.1. </w:t>
      </w:r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имущества на аукционе, который был признан несостоявшимся, а цена отсечения составляет 50 процентов начальной цены такого аукциона.</w:t>
      </w:r>
      <w:bookmarkStart w:id="64" w:name="P0239"/>
      <w:bookmarkEnd w:id="64"/>
    </w:p>
    <w:p w:rsidR="00EA18C0" w:rsidRPr="00FE5696" w:rsidRDefault="00EA18C0" w:rsidP="00EA18C0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8.</w:t>
      </w:r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Продолжительность приема заявок должна быть не менее чем двадцать пять дней. Одно лицо имеет право подать только одну заявку. Признание претендентов участниками продажи посредством публичного предложения осуществляется в течение пяти рабочих дней с даты окончания срока приема заявок. Продажа посредством публичного предложения проводится не позднее третьего рабочего дня со дня признания претендентов участниками продажи посредством публичного предложения. </w:t>
      </w:r>
    </w:p>
    <w:p w:rsidR="00F523F1" w:rsidRPr="00FE5696" w:rsidRDefault="00EA18C0" w:rsidP="00EA18C0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8.5. </w:t>
      </w:r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участия в продаже посредством публичного предложения претендент вносит задаток в размере 20 процентов начальной цены, указанной в информационном сообщении о продаже муниципального имущества.</w:t>
      </w:r>
    </w:p>
    <w:p w:rsidR="00F523F1" w:rsidRPr="00FE5696" w:rsidRDefault="00F523F1" w:rsidP="00EA18C0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Документом, подтверждающим поступление задатка на счет, указанный в информационном сообщении, является выписка с этого счета. </w:t>
      </w:r>
      <w:bookmarkStart w:id="65" w:name="P023D"/>
      <w:bookmarkEnd w:id="65"/>
    </w:p>
    <w:p w:rsidR="00F523F1" w:rsidRPr="00FE5696" w:rsidRDefault="00EA18C0" w:rsidP="00EA18C0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8.6</w:t>
      </w:r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Продажа посредством публичного предложения осуществляется с использованием открытой формы подачи предложений о приобретении муниципального имущества в течение одной процедуры проведения такой продажи.</w:t>
      </w:r>
    </w:p>
    <w:p w:rsidR="00F523F1" w:rsidRPr="00FE5696" w:rsidRDefault="00BC2BF2" w:rsidP="00EA18C0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8.7. </w:t>
      </w:r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продаже посредством публичного предложения осуществляется последовательное снижение цены первоначального предложения на 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шаг понижения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цены отсечения.</w:t>
      </w:r>
    </w:p>
    <w:p w:rsidR="00F523F1" w:rsidRPr="00FE5696" w:rsidRDefault="00BC2BF2" w:rsidP="00EA18C0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8.8. </w:t>
      </w:r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Право приобретения муниципального имущества принадлежит участнику продажи посредством публичного предложения, который подтвердил цену первоначального предложения </w:t>
      </w:r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или цену предложения, сложившуюся на соответствующем 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шаге понижения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при отсутствии предложений других участников продажи посредством публичного предложения.</w:t>
      </w:r>
    </w:p>
    <w:p w:rsidR="00F523F1" w:rsidRPr="00FE5696" w:rsidRDefault="00BC2BF2" w:rsidP="00BC2BF2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8.9. </w:t>
      </w:r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случае, если несколько участников продажи посредством публичного предложения подтверждают цену первоначального предложения или цену предложения, сложившуюся на одном из 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шагов понижения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со всеми участниками продажи посредством публичного предложения проводится аукцион по установленным в соответствии с </w:t>
      </w:r>
      <w:r w:rsidR="00EA18C0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ым законом</w:t>
      </w:r>
      <w:r w:rsidR="00EA18C0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21 декабря 2001 года </w:t>
      </w:r>
      <w:r w:rsidR="00EA18C0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№178-ФЗ 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EA18C0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приватизации государственного и муниципального имущества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правилам проведения аукциона, предусматривающим открытую форму подачи предложений о цене имущества. Начальной ценой муниципального имущества на таком аукционе является цена первоначального предложения или цена предложения, сложившаяся на</w:t>
      </w:r>
      <w:r w:rsidR="009C36CA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данном 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9C36CA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шаге понижения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9C36CA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E5696" w:rsidRPr="00FE5696" w:rsidRDefault="00BC2BF2" w:rsidP="00BC2BF2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8.10. </w:t>
      </w:r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случае, если участники такого аукциона не заявляют предложения о цене, превышающей начальную цену муниципального имущества, право его приобретения принадлежит участнику аукциона, который первым подтвердил начальную цену муниципального имущества.</w:t>
      </w:r>
    </w:p>
    <w:p w:rsidR="00F523F1" w:rsidRPr="00FE5696" w:rsidRDefault="00BC2BF2" w:rsidP="00FE5696">
      <w:pPr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8.11. </w:t>
      </w:r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Продажа посредством публичного предложения, в которой принял участие только один участник, признается несостоявшейся.</w:t>
      </w:r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8.12. </w:t>
      </w:r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Претендент не допускается к участию в продаже посредством публичного предло</w:t>
      </w:r>
      <w:r w:rsidR="009C36CA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жения по следующим основаниям:</w:t>
      </w:r>
    </w:p>
    <w:p w:rsidR="00F523F1" w:rsidRPr="00FE5696" w:rsidRDefault="00F523F1" w:rsidP="00BC2BF2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6" w:name="P0244"/>
      <w:bookmarkEnd w:id="66"/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1) представленные документы не подтверждают право претендента быть покупателем в соответствии с законодательством</w:t>
      </w:r>
      <w:bookmarkStart w:id="67" w:name="P0246"/>
      <w:bookmarkEnd w:id="67"/>
      <w:r w:rsidR="00BC2BF2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523F1" w:rsidRPr="00FE5696" w:rsidRDefault="00F523F1" w:rsidP="00BC2BF2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2) представлены не все документы в соответствии с перечнем, указанным в информационном сообщении о продаже муниципального имущества, либо оформление указанных документов не соответствует законодательству Российской Федерации;</w:t>
      </w:r>
      <w:bookmarkStart w:id="68" w:name="P0248"/>
      <w:bookmarkEnd w:id="68"/>
    </w:p>
    <w:p w:rsidR="00F523F1" w:rsidRPr="00FE5696" w:rsidRDefault="00F523F1" w:rsidP="00BC2BF2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3) заявка на участие в продаже посредством публичного предложения подана лицом, не уполномоченным претендентом на осуществление таких действий;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69" w:name="P024A"/>
      <w:bookmarkEnd w:id="69"/>
      <w:r w:rsidR="00BC2BF2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4) поступление в установленный срок задатка на счета, указанные в информационном сообщении, не подтверждено</w:t>
      </w:r>
      <w:bookmarkStart w:id="70" w:name="P024C"/>
      <w:bookmarkEnd w:id="70"/>
      <w:r w:rsidR="00BC2BF2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523F1" w:rsidRPr="00FE5696" w:rsidRDefault="00F523F1" w:rsidP="00BC2BF2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8.</w:t>
      </w:r>
      <w:r w:rsidR="00BC2BF2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13.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Перечень указанных в </w:t>
      </w:r>
      <w:hyperlink r:id="rId30" w:history="1">
        <w:r w:rsidR="00BC2BF2" w:rsidRPr="00FE569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8.12</w:t>
        </w:r>
      </w:hyperlink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оснований отказа претенденту в участии в продаже посредством публичного предложения является исчерпывающим.</w:t>
      </w:r>
      <w:bookmarkStart w:id="71" w:name="P024E"/>
      <w:bookmarkEnd w:id="71"/>
    </w:p>
    <w:p w:rsidR="0006023A" w:rsidRPr="00FE5696" w:rsidRDefault="00BC2BF2" w:rsidP="0006023A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8.14</w:t>
      </w:r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Претендент имеет право отозвать поданную заявку на участие в продаже посредством публичного предложения до момента признания его участником такой продажи.</w:t>
      </w:r>
      <w:bookmarkStart w:id="72" w:name="P0250"/>
      <w:bookmarkEnd w:id="72"/>
    </w:p>
    <w:p w:rsidR="00F523F1" w:rsidRPr="00FE5696" w:rsidRDefault="0006023A" w:rsidP="0006023A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15.</w:t>
      </w:r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Уведомление о признании участника продажи посредством публичного предложения победителем направляется победителю в день подведения итогов продажи посредством публичного предложения. </w:t>
      </w:r>
    </w:p>
    <w:p w:rsidR="00F523F1" w:rsidRPr="00FE5696" w:rsidRDefault="0006023A" w:rsidP="0006023A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8.16</w:t>
      </w:r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При уклонении или отказе победителя продажи посредством публичного предложения от заключения в установленный срок договора купли-продажи имущества он утрачивает право на заключение указанного договора и задаток ему не возвращается</w:t>
      </w:r>
      <w:bookmarkStart w:id="73" w:name="P0254"/>
      <w:bookmarkEnd w:id="73"/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E5696" w:rsidRPr="00FE5696" w:rsidRDefault="0006023A" w:rsidP="005C5E07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8.</w:t>
      </w:r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. Суммы задатков возвращаются участникам продажи посредством публичного предложения, за исключением победителя такой продажи, в течение пяти дней с даты подведения ее итогов.</w:t>
      </w:r>
    </w:p>
    <w:p w:rsidR="00F523F1" w:rsidRPr="00FE5696" w:rsidRDefault="0006023A" w:rsidP="005C5E07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8.</w:t>
      </w:r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33764B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Не позднее чем через пять рабочих дней с даты проведения продажи посредством публичного предложения с победителем заключается договор купли-продажи. </w:t>
      </w:r>
    </w:p>
    <w:p w:rsidR="00F523F1" w:rsidRPr="00FE5696" w:rsidRDefault="005C5E07" w:rsidP="005C5E07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8.</w:t>
      </w:r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33764B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. Передача муниципального имущества и оформление права собственности на него осуществляются в соответствии с законодательством Российской Федерации не позднее чем через тридцать дней после дня полной оплаты имущества.</w:t>
      </w:r>
      <w:bookmarkStart w:id="74" w:name="P025A"/>
      <w:bookmarkEnd w:id="74"/>
    </w:p>
    <w:p w:rsidR="0035559D" w:rsidRPr="00FE5696" w:rsidRDefault="005C5E07" w:rsidP="005C5E07">
      <w:pPr>
        <w:spacing w:after="100" w:afterAutospacing="1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8.</w:t>
      </w:r>
      <w:r w:rsidR="0033764B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Порядок продажи муниципального имущества посредством публичного предложения 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устанавливается Правительством РФ.</w:t>
      </w:r>
    </w:p>
    <w:p w:rsidR="0008457E" w:rsidRPr="00FE5696" w:rsidRDefault="005C5E07" w:rsidP="009F5BE1">
      <w:pPr>
        <w:pStyle w:val="a3"/>
        <w:ind w:firstLine="0"/>
        <w:jc w:val="center"/>
        <w:rPr>
          <w:rFonts w:ascii="Times New Roman" w:hAnsi="Times New Roman" w:cs="Times New Roman"/>
          <w:b/>
        </w:rPr>
      </w:pPr>
      <w:r w:rsidRPr="00FE5696">
        <w:rPr>
          <w:rFonts w:ascii="Times New Roman" w:hAnsi="Times New Roman" w:cs="Times New Roman"/>
          <w:b/>
        </w:rPr>
        <w:t>9</w:t>
      </w:r>
      <w:r w:rsidR="00C4679C" w:rsidRPr="00FE5696">
        <w:rPr>
          <w:rFonts w:ascii="Times New Roman" w:hAnsi="Times New Roman" w:cs="Times New Roman"/>
          <w:b/>
        </w:rPr>
        <w:t xml:space="preserve">. </w:t>
      </w:r>
      <w:r w:rsidR="009F5BE1" w:rsidRPr="00FE5696">
        <w:rPr>
          <w:rFonts w:ascii="Times New Roman" w:hAnsi="Times New Roman" w:cs="Times New Roman"/>
          <w:b/>
        </w:rPr>
        <w:t>Продажа муниципального имущества без объявления цены</w:t>
      </w:r>
    </w:p>
    <w:p w:rsidR="009F5BE1" w:rsidRPr="00FE5696" w:rsidRDefault="009F5BE1" w:rsidP="009F5BE1">
      <w:pPr>
        <w:pStyle w:val="a3"/>
        <w:ind w:firstLine="0"/>
        <w:jc w:val="center"/>
        <w:rPr>
          <w:rFonts w:ascii="Times New Roman" w:hAnsi="Times New Roman" w:cs="Times New Roman"/>
          <w:b/>
        </w:rPr>
      </w:pPr>
    </w:p>
    <w:p w:rsidR="0073457C" w:rsidRPr="00FE5696" w:rsidRDefault="005C5E07" w:rsidP="0008457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9F5BE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73457C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Продажа муниципального имущества </w:t>
      </w:r>
      <w:hyperlink r:id="rId31" w:history="1">
        <w:r w:rsidR="0073457C" w:rsidRPr="00FE569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без объявления цены</w:t>
        </w:r>
      </w:hyperlink>
      <w:r w:rsidR="0073457C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осуществляется, если продажа этого имущества посредством публичного предложения не состоялась.</w:t>
      </w:r>
    </w:p>
    <w:p w:rsidR="0073457C" w:rsidRPr="00FE5696" w:rsidRDefault="0073457C" w:rsidP="0008457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продаже муниципального имущества без объявления цены его начальная цена не определяется.</w:t>
      </w:r>
      <w:bookmarkStart w:id="75" w:name="P0261"/>
      <w:bookmarkEnd w:id="75"/>
    </w:p>
    <w:p w:rsidR="0073457C" w:rsidRPr="00FE5696" w:rsidRDefault="005C5E07" w:rsidP="0008457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9F5BE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73457C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Информационное сообщение о продаже муниципального имущества без объявления цены должно соответствовать требованиям, предусмотренным </w:t>
      </w:r>
      <w:hyperlink r:id="rId32" w:history="1">
        <w:r w:rsidR="0073457C" w:rsidRPr="00FE569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ст. 15</w:t>
        </w:r>
      </w:hyperlink>
      <w:r w:rsidR="0073457C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от 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21 декабря 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2001 года </w:t>
      </w:r>
      <w:r w:rsidR="0073457C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178-ФЗ 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73457C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приватизации государственного и муниципального имущества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73457C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 исключением начальной цены.</w:t>
      </w:r>
    </w:p>
    <w:p w:rsidR="0073457C" w:rsidRPr="00FE5696" w:rsidRDefault="0073457C" w:rsidP="0008457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Претенденты направляют свои предложения о цене муниципального имущества в адрес, указанный в информационном сообщении.</w:t>
      </w:r>
    </w:p>
    <w:p w:rsidR="0073457C" w:rsidRPr="00FE5696" w:rsidRDefault="0073457C" w:rsidP="0008457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Предложения о приобретении муниципального имущества заявляются претендентами открыто в ходе проведения продажи. </w:t>
      </w:r>
    </w:p>
    <w:p w:rsidR="0073457C" w:rsidRPr="00FE5696" w:rsidRDefault="005C5E07" w:rsidP="0008457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6" w:name="P0263"/>
      <w:bookmarkEnd w:id="76"/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9F5BE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73457C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Помимо предложения о цене муниципального имущества претендент должен представить документы, указанные в </w:t>
      </w:r>
      <w:hyperlink r:id="rId33" w:history="1">
        <w:r w:rsidR="0073457C" w:rsidRPr="00FE569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</w:t>
        </w:r>
        <w:r w:rsidR="0008457E" w:rsidRPr="00FE569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r w:rsidR="0073457C" w:rsidRPr="00FE569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16</w:t>
        </w:r>
      </w:hyperlink>
      <w:r w:rsidR="0073457C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8457E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Федерального закона от 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21 декабря 2001 года </w:t>
      </w:r>
      <w:r w:rsidR="0008457E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178-ФЗ 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08457E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приватизации государственного и муниципального имущества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73457C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bookmarkStart w:id="77" w:name="P0265"/>
      <w:bookmarkEnd w:id="77"/>
    </w:p>
    <w:p w:rsidR="0073457C" w:rsidRPr="00FE5696" w:rsidRDefault="005C5E07" w:rsidP="0008457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9F5BE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73457C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4. В случае поступления предложений от нескольких претендентов покупателем признается лицо, предложившее за муниципальное имущество наибольшую цену.</w:t>
      </w:r>
    </w:p>
    <w:p w:rsidR="0008457E" w:rsidRPr="00FE5696" w:rsidRDefault="005C5E07" w:rsidP="0008457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9.5. </w:t>
      </w:r>
      <w:r w:rsidR="0073457C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поступления нескольких одинаковых предложений о цене муниципального имущества покупателем признается лицо, подавшее заявку ранее других лиц.</w:t>
      </w:r>
      <w:bookmarkStart w:id="78" w:name="P0267"/>
      <w:bookmarkEnd w:id="78"/>
    </w:p>
    <w:p w:rsidR="0008457E" w:rsidRPr="00FE5696" w:rsidRDefault="0008457E" w:rsidP="0008457E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679C" w:rsidRPr="00FE5696" w:rsidRDefault="005C5E07" w:rsidP="0035559D">
      <w:pPr>
        <w:pStyle w:val="a3"/>
        <w:ind w:firstLine="0"/>
        <w:jc w:val="center"/>
        <w:rPr>
          <w:rFonts w:ascii="Times New Roman" w:hAnsi="Times New Roman" w:cs="Times New Roman"/>
          <w:b/>
        </w:rPr>
      </w:pPr>
      <w:r w:rsidRPr="00FE5696">
        <w:rPr>
          <w:rFonts w:ascii="Times New Roman" w:hAnsi="Times New Roman" w:cs="Times New Roman"/>
          <w:b/>
        </w:rPr>
        <w:t>10</w:t>
      </w:r>
      <w:r w:rsidR="00C4679C" w:rsidRPr="00FE5696">
        <w:rPr>
          <w:rFonts w:ascii="Times New Roman" w:hAnsi="Times New Roman" w:cs="Times New Roman"/>
          <w:b/>
        </w:rPr>
        <w:t>. Внесение муниципального имущества в качестве вклада в уставные капиталы акционерных обществ</w:t>
      </w:r>
    </w:p>
    <w:p w:rsidR="00FE5696" w:rsidRPr="00FE5696" w:rsidRDefault="00FE5696" w:rsidP="0035559D">
      <w:pPr>
        <w:pStyle w:val="a3"/>
        <w:ind w:firstLine="0"/>
        <w:jc w:val="center"/>
        <w:rPr>
          <w:rFonts w:ascii="Times New Roman" w:hAnsi="Times New Roman" w:cs="Times New Roman"/>
          <w:b/>
        </w:rPr>
      </w:pPr>
    </w:p>
    <w:p w:rsidR="0051296C" w:rsidRPr="00FE5696" w:rsidRDefault="00C4679C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1</w:t>
      </w:r>
      <w:r w:rsidR="005C5E07" w:rsidRPr="00FE5696">
        <w:rPr>
          <w:rFonts w:ascii="Times New Roman" w:hAnsi="Times New Roman" w:cs="Times New Roman"/>
        </w:rPr>
        <w:t>0</w:t>
      </w:r>
      <w:r w:rsidRPr="00FE5696">
        <w:rPr>
          <w:rFonts w:ascii="Times New Roman" w:hAnsi="Times New Roman" w:cs="Times New Roman"/>
        </w:rPr>
        <w:t xml:space="preserve">.1. Муниципальное имущество, а также исключительные права могут быть внесены в качестве вклада в уставные капиталы акционерных обществ по решению Совета </w:t>
      </w:r>
      <w:r w:rsidR="00B61E56" w:rsidRPr="00FE5696">
        <w:rPr>
          <w:rFonts w:ascii="Times New Roman" w:hAnsi="Times New Roman" w:cs="Times New Roman"/>
        </w:rPr>
        <w:t xml:space="preserve">Поселения </w:t>
      </w:r>
      <w:r w:rsidRPr="00FE5696">
        <w:rPr>
          <w:rFonts w:ascii="Times New Roman" w:hAnsi="Times New Roman" w:cs="Times New Roman"/>
        </w:rPr>
        <w:t xml:space="preserve">на основании предложения </w:t>
      </w:r>
      <w:r w:rsidR="00B61E56" w:rsidRPr="00FE5696">
        <w:rPr>
          <w:rFonts w:ascii="Times New Roman" w:hAnsi="Times New Roman" w:cs="Times New Roman"/>
        </w:rPr>
        <w:t>Исполкома Поселения</w:t>
      </w:r>
      <w:r w:rsidRPr="00FE5696">
        <w:rPr>
          <w:rFonts w:ascii="Times New Roman" w:hAnsi="Times New Roman" w:cs="Times New Roman"/>
        </w:rPr>
        <w:t>. При этом доля акций акционерного общества, находящихся в собственно</w:t>
      </w:r>
      <w:r w:rsidR="003A10E5" w:rsidRPr="00FE5696">
        <w:rPr>
          <w:rFonts w:ascii="Times New Roman" w:hAnsi="Times New Roman" w:cs="Times New Roman"/>
        </w:rPr>
        <w:t xml:space="preserve">сти </w:t>
      </w:r>
      <w:r w:rsidR="00B61E56" w:rsidRPr="00FE5696">
        <w:rPr>
          <w:rFonts w:ascii="Times New Roman" w:hAnsi="Times New Roman" w:cs="Times New Roman"/>
        </w:rPr>
        <w:t>Поселения</w:t>
      </w:r>
      <w:r w:rsidRPr="00FE5696">
        <w:rPr>
          <w:rFonts w:ascii="Times New Roman" w:hAnsi="Times New Roman" w:cs="Times New Roman"/>
        </w:rPr>
        <w:t xml:space="preserve"> и приобретаемых </w:t>
      </w:r>
      <w:r w:rsidR="00B61E56" w:rsidRPr="00FE5696">
        <w:rPr>
          <w:rFonts w:ascii="Times New Roman" w:hAnsi="Times New Roman" w:cs="Times New Roman"/>
        </w:rPr>
        <w:t>Поселением</w:t>
      </w:r>
      <w:r w:rsidRPr="00FE5696">
        <w:rPr>
          <w:rFonts w:ascii="Times New Roman" w:hAnsi="Times New Roman" w:cs="Times New Roman"/>
        </w:rPr>
        <w:t>, в общем количестве обыкновенных акций этого акционерного общества не может составлять менее чем 25 процентов плюс одна акция.</w:t>
      </w:r>
    </w:p>
    <w:p w:rsidR="00C4679C" w:rsidRPr="00FE5696" w:rsidRDefault="00C4679C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1</w:t>
      </w:r>
      <w:r w:rsidR="005C5E07" w:rsidRPr="00FE5696">
        <w:rPr>
          <w:rFonts w:ascii="Times New Roman" w:hAnsi="Times New Roman" w:cs="Times New Roman"/>
        </w:rPr>
        <w:t>0</w:t>
      </w:r>
      <w:r w:rsidRPr="00FE5696">
        <w:rPr>
          <w:rFonts w:ascii="Times New Roman" w:hAnsi="Times New Roman" w:cs="Times New Roman"/>
        </w:rPr>
        <w:t>.2. Внесение муниципального имущества, а также исключительных прав в уставные капиталы акционерных обществ может осуществляться:</w:t>
      </w:r>
    </w:p>
    <w:p w:rsidR="00C4679C" w:rsidRPr="00FE5696" w:rsidRDefault="00C4679C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- при учреждении акционерных обществ;</w:t>
      </w:r>
    </w:p>
    <w:p w:rsidR="00C4679C" w:rsidRPr="00FE5696" w:rsidRDefault="00C4679C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- в порядке оплаты размещаемых дополнительных акций при увеличении уставных капиталов акционерных обществ.</w:t>
      </w:r>
    </w:p>
    <w:p w:rsidR="00C4679C" w:rsidRPr="00FE5696" w:rsidRDefault="00C4679C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1</w:t>
      </w:r>
      <w:r w:rsidR="005C5E07" w:rsidRPr="00FE5696">
        <w:rPr>
          <w:rFonts w:ascii="Times New Roman" w:hAnsi="Times New Roman" w:cs="Times New Roman"/>
        </w:rPr>
        <w:t>0</w:t>
      </w:r>
      <w:r w:rsidRPr="00FE5696">
        <w:rPr>
          <w:rFonts w:ascii="Times New Roman" w:hAnsi="Times New Roman" w:cs="Times New Roman"/>
        </w:rPr>
        <w:t>.3. Внесение муниципального имущества, а также исключительных прав в качестве оплаты размещаемых дополнительных акций акционерного общества может быть осуществлено при соблюдении следующих условий:</w:t>
      </w:r>
    </w:p>
    <w:p w:rsidR="00C4679C" w:rsidRPr="00FE5696" w:rsidRDefault="00C4679C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 xml:space="preserve">акционерное общество в соответствии с законодательством Российской Федерации об акционерных обществах приняло решение об увеличении уставного капитала посредством размещения дополнительных акций, оплата которых будет осуществляться в том числе муниципальным имуществом (с указанием вида такого имущества), а также исключительными правами, принадлежащими </w:t>
      </w:r>
      <w:r w:rsidR="009D22C2" w:rsidRPr="00FE5696">
        <w:rPr>
          <w:rFonts w:ascii="Times New Roman" w:hAnsi="Times New Roman" w:cs="Times New Roman"/>
        </w:rPr>
        <w:t>Поселению</w:t>
      </w:r>
      <w:r w:rsidRPr="00FE5696">
        <w:rPr>
          <w:rFonts w:ascii="Times New Roman" w:hAnsi="Times New Roman" w:cs="Times New Roman"/>
        </w:rPr>
        <w:t xml:space="preserve"> (с указанием объема, пределов и способа использования соответствующих исключительных прав);</w:t>
      </w:r>
    </w:p>
    <w:p w:rsidR="00C4679C" w:rsidRPr="00FE5696" w:rsidRDefault="00C4679C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дополнительные акции, в оплату которых вносятся муниципальное имущество и (или) исключительные права, являются обыкновенными акциями;</w:t>
      </w:r>
    </w:p>
    <w:p w:rsidR="00C4679C" w:rsidRPr="00FE5696" w:rsidRDefault="00C4679C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оценка муниципального имущества, вносимого в оплату дополнительных акций, проведена в соответствии с законодательством Российской Федерации об оценочной деятельности.</w:t>
      </w:r>
    </w:p>
    <w:p w:rsidR="00717EFF" w:rsidRPr="00FE5696" w:rsidRDefault="00C4679C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1</w:t>
      </w:r>
      <w:r w:rsidR="005C5E07" w:rsidRPr="00FE5696">
        <w:rPr>
          <w:rFonts w:ascii="Times New Roman" w:hAnsi="Times New Roman" w:cs="Times New Roman"/>
        </w:rPr>
        <w:t>0</w:t>
      </w:r>
      <w:r w:rsidRPr="00FE5696">
        <w:rPr>
          <w:rFonts w:ascii="Times New Roman" w:hAnsi="Times New Roman" w:cs="Times New Roman"/>
        </w:rPr>
        <w:t xml:space="preserve">.4. При внесении муниципального имущества, а также исключительных прав в качестве вклада в уставный капитал акционерного общества количество акций, приобретаемых в собственность </w:t>
      </w:r>
      <w:r w:rsidR="009D22C2" w:rsidRPr="00FE5696">
        <w:rPr>
          <w:rFonts w:ascii="Times New Roman" w:hAnsi="Times New Roman" w:cs="Times New Roman"/>
        </w:rPr>
        <w:t>Поселения</w:t>
      </w:r>
      <w:r w:rsidRPr="00FE5696">
        <w:rPr>
          <w:rFonts w:ascii="Times New Roman" w:hAnsi="Times New Roman" w:cs="Times New Roman"/>
        </w:rPr>
        <w:t xml:space="preserve">, доля этих акций в общем количестве обыкновенных акций акционерного общества и стоимость муниципального имущества, вносимого в качестве вклада в уставный капитал акционерного общества (цена приобретения указанных акций), определяются в соответствии с </w:t>
      </w:r>
      <w:hyperlink r:id="rId34" w:history="1">
        <w:r w:rsidRPr="00FE5696">
          <w:rPr>
            <w:rStyle w:val="aa"/>
            <w:rFonts w:ascii="Times New Roman" w:hAnsi="Times New Roman" w:cs="Times New Roman"/>
            <w:color w:val="auto"/>
            <w:u w:val="none"/>
          </w:rPr>
          <w:t xml:space="preserve">Федеральным законом </w:t>
        </w:r>
        <w:r w:rsidR="00FE5696" w:rsidRPr="00FE5696">
          <w:rPr>
            <w:rStyle w:val="aa"/>
            <w:rFonts w:ascii="Times New Roman" w:hAnsi="Times New Roman" w:cs="Times New Roman"/>
            <w:color w:val="auto"/>
            <w:u w:val="none"/>
          </w:rPr>
          <w:t>«</w:t>
        </w:r>
        <w:r w:rsidRPr="00FE5696">
          <w:rPr>
            <w:rStyle w:val="aa"/>
            <w:rFonts w:ascii="Times New Roman" w:hAnsi="Times New Roman" w:cs="Times New Roman"/>
            <w:color w:val="auto"/>
            <w:u w:val="none"/>
          </w:rPr>
          <w:t>Об акционерных обществах</w:t>
        </w:r>
        <w:r w:rsidR="00FE5696" w:rsidRPr="00FE5696">
          <w:rPr>
            <w:rStyle w:val="aa"/>
            <w:rFonts w:ascii="Times New Roman" w:hAnsi="Times New Roman" w:cs="Times New Roman"/>
            <w:color w:val="auto"/>
            <w:u w:val="none"/>
          </w:rPr>
          <w:t>»</w:t>
        </w:r>
      </w:hyperlink>
      <w:r w:rsidRPr="00FE5696">
        <w:rPr>
          <w:rFonts w:ascii="Times New Roman" w:hAnsi="Times New Roman" w:cs="Times New Roman"/>
        </w:rPr>
        <w:t xml:space="preserve"> и законодательством Российской Федерации об оценочной деятельности.</w:t>
      </w:r>
      <w:bookmarkStart w:id="79" w:name="P00D2"/>
      <w:bookmarkEnd w:id="79"/>
    </w:p>
    <w:p w:rsidR="0035559D" w:rsidRPr="00FE5696" w:rsidRDefault="0035559D" w:rsidP="008E02A3">
      <w:pPr>
        <w:pStyle w:val="a3"/>
        <w:rPr>
          <w:rFonts w:ascii="Times New Roman" w:hAnsi="Times New Roman" w:cs="Times New Roman"/>
        </w:rPr>
      </w:pPr>
    </w:p>
    <w:p w:rsidR="00717EFF" w:rsidRPr="00FE5696" w:rsidRDefault="00DB0659" w:rsidP="0035559D">
      <w:pPr>
        <w:pStyle w:val="a3"/>
        <w:ind w:firstLine="0"/>
        <w:jc w:val="center"/>
        <w:rPr>
          <w:rFonts w:ascii="Times New Roman" w:hAnsi="Times New Roman" w:cs="Times New Roman"/>
          <w:b/>
        </w:rPr>
      </w:pPr>
      <w:r w:rsidRPr="00FE5696">
        <w:rPr>
          <w:rFonts w:ascii="Times New Roman" w:hAnsi="Times New Roman" w:cs="Times New Roman"/>
          <w:b/>
        </w:rPr>
        <w:t>1</w:t>
      </w:r>
      <w:r w:rsidR="005C5E07" w:rsidRPr="00FE5696">
        <w:rPr>
          <w:rFonts w:ascii="Times New Roman" w:hAnsi="Times New Roman" w:cs="Times New Roman"/>
          <w:b/>
        </w:rPr>
        <w:t>1</w:t>
      </w:r>
      <w:r w:rsidR="00C4679C" w:rsidRPr="00FE5696">
        <w:rPr>
          <w:rFonts w:ascii="Times New Roman" w:hAnsi="Times New Roman" w:cs="Times New Roman"/>
          <w:b/>
        </w:rPr>
        <w:t>. Приватизация объектов социально-культурного и коммунально-бытового назначения</w:t>
      </w:r>
    </w:p>
    <w:p w:rsidR="00C4679C" w:rsidRPr="00FE5696" w:rsidRDefault="00C4679C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1</w:t>
      </w:r>
      <w:r w:rsidR="005C5E07" w:rsidRPr="00FE5696">
        <w:rPr>
          <w:rFonts w:ascii="Times New Roman" w:hAnsi="Times New Roman" w:cs="Times New Roman"/>
        </w:rPr>
        <w:t>1</w:t>
      </w:r>
      <w:r w:rsidRPr="00FE5696">
        <w:rPr>
          <w:rFonts w:ascii="Times New Roman" w:hAnsi="Times New Roman" w:cs="Times New Roman"/>
        </w:rPr>
        <w:t xml:space="preserve">.1. Особенности приватизации объектов социально-культурного и коммунально-бытового назначения регулируются </w:t>
      </w:r>
      <w:hyperlink r:id="rId35" w:history="1">
        <w:r w:rsidRPr="00FE5696">
          <w:rPr>
            <w:rStyle w:val="aa"/>
            <w:rFonts w:ascii="Times New Roman" w:hAnsi="Times New Roman" w:cs="Times New Roman"/>
            <w:color w:val="auto"/>
            <w:u w:val="none"/>
          </w:rPr>
          <w:t xml:space="preserve">Федеральным законом от </w:t>
        </w:r>
        <w:r w:rsidR="00FE5696" w:rsidRPr="00FE5696">
          <w:rPr>
            <w:rStyle w:val="aa"/>
            <w:rFonts w:ascii="Times New Roman" w:hAnsi="Times New Roman" w:cs="Times New Roman"/>
            <w:color w:val="auto"/>
            <w:u w:val="none"/>
          </w:rPr>
          <w:t xml:space="preserve">21 декабря 2001 года </w:t>
        </w:r>
        <w:r w:rsidR="00717EFF" w:rsidRPr="00FE5696">
          <w:rPr>
            <w:rStyle w:val="aa"/>
            <w:rFonts w:ascii="Times New Roman" w:hAnsi="Times New Roman" w:cs="Times New Roman"/>
            <w:color w:val="auto"/>
            <w:u w:val="none"/>
          </w:rPr>
          <w:t>№</w:t>
        </w:r>
        <w:r w:rsidRPr="00FE5696">
          <w:rPr>
            <w:rStyle w:val="aa"/>
            <w:rFonts w:ascii="Times New Roman" w:hAnsi="Times New Roman" w:cs="Times New Roman"/>
            <w:color w:val="auto"/>
            <w:u w:val="none"/>
          </w:rPr>
          <w:t xml:space="preserve"> 178-ФЗ </w:t>
        </w:r>
        <w:r w:rsidR="00FE5696" w:rsidRPr="00FE5696">
          <w:rPr>
            <w:rStyle w:val="aa"/>
            <w:rFonts w:ascii="Times New Roman" w:hAnsi="Times New Roman" w:cs="Times New Roman"/>
            <w:color w:val="auto"/>
            <w:u w:val="none"/>
          </w:rPr>
          <w:t>«</w:t>
        </w:r>
        <w:r w:rsidRPr="00FE5696">
          <w:rPr>
            <w:rStyle w:val="aa"/>
            <w:rFonts w:ascii="Times New Roman" w:hAnsi="Times New Roman" w:cs="Times New Roman"/>
            <w:color w:val="auto"/>
            <w:u w:val="none"/>
          </w:rPr>
          <w:t>О приватизации государственного и муниципального имущества</w:t>
        </w:r>
        <w:r w:rsidR="00FE5696" w:rsidRPr="00FE5696">
          <w:rPr>
            <w:rStyle w:val="aa"/>
            <w:rFonts w:ascii="Times New Roman" w:hAnsi="Times New Roman" w:cs="Times New Roman"/>
            <w:color w:val="auto"/>
            <w:u w:val="none"/>
          </w:rPr>
          <w:t>»</w:t>
        </w:r>
      </w:hyperlink>
      <w:r w:rsidRPr="00FE5696">
        <w:rPr>
          <w:rFonts w:ascii="Times New Roman" w:hAnsi="Times New Roman" w:cs="Times New Roman"/>
        </w:rPr>
        <w:t>.</w:t>
      </w:r>
    </w:p>
    <w:p w:rsidR="00C4679C" w:rsidRPr="00FE5696" w:rsidRDefault="00C4679C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1</w:t>
      </w:r>
      <w:r w:rsidR="005C5E07" w:rsidRPr="00FE5696">
        <w:rPr>
          <w:rFonts w:ascii="Times New Roman" w:hAnsi="Times New Roman" w:cs="Times New Roman"/>
        </w:rPr>
        <w:t>1</w:t>
      </w:r>
      <w:r w:rsidRPr="00FE5696">
        <w:rPr>
          <w:rFonts w:ascii="Times New Roman" w:hAnsi="Times New Roman" w:cs="Times New Roman"/>
        </w:rPr>
        <w:t xml:space="preserve">.2. Объекты социально-культурного назначения (здравоохранения, культуры и спорта) и коммунально-бытового назначения могут быть приватизированы в составе имущественного комплекса муниципального унитарного предприятия, за исключением используемых по </w:t>
      </w:r>
      <w:r w:rsidRPr="00FE5696">
        <w:rPr>
          <w:rFonts w:ascii="Times New Roman" w:hAnsi="Times New Roman" w:cs="Times New Roman"/>
        </w:rPr>
        <w:lastRenderedPageBreak/>
        <w:t>назначению:</w:t>
      </w:r>
    </w:p>
    <w:p w:rsidR="00C4679C" w:rsidRPr="00FE5696" w:rsidRDefault="00C4679C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- объектов, обеспечивающих нужды органов социальной защиты населения, в том числе домов для престарелых, госпиталей и санаториев для инвалидов и престарелых;</w:t>
      </w:r>
    </w:p>
    <w:p w:rsidR="00C4679C" w:rsidRPr="00FE5696" w:rsidRDefault="00C4679C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- объектов здравоохранения, культуры, предназначенных для обслуживания жителей соответствующего поселения;</w:t>
      </w:r>
    </w:p>
    <w:p w:rsidR="00C4679C" w:rsidRPr="00FE5696" w:rsidRDefault="00C4679C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- объектов социальной инфраструктуры для детей;</w:t>
      </w:r>
    </w:p>
    <w:p w:rsidR="00C4679C" w:rsidRPr="00FE5696" w:rsidRDefault="00C4679C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- жилищного фонда и объектов его инфраструктуры;</w:t>
      </w:r>
    </w:p>
    <w:p w:rsidR="00C4679C" w:rsidRPr="00FE5696" w:rsidRDefault="00C4679C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 xml:space="preserve">- объектов транспорта и энергетики, предназначенных для обслуживания жителей </w:t>
      </w:r>
      <w:r w:rsidR="009D22C2" w:rsidRPr="00FE5696">
        <w:rPr>
          <w:rFonts w:ascii="Times New Roman" w:hAnsi="Times New Roman" w:cs="Times New Roman"/>
        </w:rPr>
        <w:t>Поселения</w:t>
      </w:r>
    </w:p>
    <w:p w:rsidR="00C4679C" w:rsidRPr="00FE5696" w:rsidRDefault="005C5E07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 xml:space="preserve">11.3. </w:t>
      </w:r>
      <w:r w:rsidR="00C4679C" w:rsidRPr="00FE5696">
        <w:rPr>
          <w:rFonts w:ascii="Times New Roman" w:hAnsi="Times New Roman" w:cs="Times New Roman"/>
        </w:rPr>
        <w:t>Изменение назначения указанных в настоящем пункте объектов, за исключением объектов социальной инфраструктуры для детей, осуществляется</w:t>
      </w:r>
      <w:r w:rsidR="006935F9" w:rsidRPr="00FE5696">
        <w:rPr>
          <w:rFonts w:ascii="Times New Roman" w:hAnsi="Times New Roman" w:cs="Times New Roman"/>
        </w:rPr>
        <w:t xml:space="preserve"> по согласованию</w:t>
      </w:r>
      <w:r w:rsidR="00C4679C" w:rsidRPr="00FE5696">
        <w:rPr>
          <w:rFonts w:ascii="Times New Roman" w:hAnsi="Times New Roman" w:cs="Times New Roman"/>
        </w:rPr>
        <w:t xml:space="preserve"> </w:t>
      </w:r>
      <w:r w:rsidR="006935F9" w:rsidRPr="00FE5696">
        <w:rPr>
          <w:rFonts w:ascii="Times New Roman" w:hAnsi="Times New Roman" w:cs="Times New Roman"/>
        </w:rPr>
        <w:t>с соответствующими органами местного самоуправления</w:t>
      </w:r>
      <w:r w:rsidR="00C4679C" w:rsidRPr="00FE5696">
        <w:rPr>
          <w:rFonts w:ascii="Times New Roman" w:hAnsi="Times New Roman" w:cs="Times New Roman"/>
        </w:rPr>
        <w:t xml:space="preserve">. Изменение назначения объектов социальной инфраструктуры для детей осуществляется в порядке, установленном </w:t>
      </w:r>
      <w:hyperlink r:id="rId36" w:history="1">
        <w:r w:rsidR="00C4679C" w:rsidRPr="00FE5696">
          <w:rPr>
            <w:rStyle w:val="aa"/>
            <w:rFonts w:ascii="Times New Roman" w:hAnsi="Times New Roman" w:cs="Times New Roman"/>
            <w:color w:val="auto"/>
            <w:u w:val="none"/>
          </w:rPr>
          <w:t xml:space="preserve">Федеральным законом от 24.07.1998 </w:t>
        </w:r>
        <w:r w:rsidR="006935F9" w:rsidRPr="00FE5696">
          <w:rPr>
            <w:rStyle w:val="aa"/>
            <w:rFonts w:ascii="Times New Roman" w:hAnsi="Times New Roman" w:cs="Times New Roman"/>
            <w:color w:val="auto"/>
            <w:u w:val="none"/>
          </w:rPr>
          <w:t>№</w:t>
        </w:r>
        <w:r w:rsidR="00C4679C" w:rsidRPr="00FE5696">
          <w:rPr>
            <w:rStyle w:val="aa"/>
            <w:rFonts w:ascii="Times New Roman" w:hAnsi="Times New Roman" w:cs="Times New Roman"/>
            <w:color w:val="auto"/>
            <w:u w:val="none"/>
          </w:rPr>
          <w:t xml:space="preserve"> 124-ФЗ </w:t>
        </w:r>
        <w:r w:rsidR="00FE5696" w:rsidRPr="00FE5696">
          <w:rPr>
            <w:rStyle w:val="aa"/>
            <w:rFonts w:ascii="Times New Roman" w:hAnsi="Times New Roman" w:cs="Times New Roman"/>
            <w:color w:val="auto"/>
            <w:u w:val="none"/>
          </w:rPr>
          <w:t>«</w:t>
        </w:r>
        <w:r w:rsidR="00C4679C" w:rsidRPr="00FE5696">
          <w:rPr>
            <w:rStyle w:val="aa"/>
            <w:rFonts w:ascii="Times New Roman" w:hAnsi="Times New Roman" w:cs="Times New Roman"/>
            <w:color w:val="auto"/>
            <w:u w:val="none"/>
          </w:rPr>
          <w:t>Об основных гарантиях прав ребенка в Российской Федерации</w:t>
        </w:r>
        <w:r w:rsidR="00FE5696" w:rsidRPr="00FE5696">
          <w:rPr>
            <w:rStyle w:val="aa"/>
            <w:rFonts w:ascii="Times New Roman" w:hAnsi="Times New Roman" w:cs="Times New Roman"/>
            <w:color w:val="auto"/>
            <w:u w:val="none"/>
          </w:rPr>
          <w:t>»</w:t>
        </w:r>
      </w:hyperlink>
      <w:r w:rsidR="00C4679C" w:rsidRPr="00FE5696">
        <w:rPr>
          <w:rFonts w:ascii="Times New Roman" w:hAnsi="Times New Roman" w:cs="Times New Roman"/>
        </w:rPr>
        <w:t>.</w:t>
      </w:r>
    </w:p>
    <w:p w:rsidR="0035559D" w:rsidRPr="00FE5696" w:rsidRDefault="0035559D" w:rsidP="008E02A3">
      <w:pPr>
        <w:pStyle w:val="a3"/>
        <w:rPr>
          <w:rFonts w:ascii="Times New Roman" w:hAnsi="Times New Roman" w:cs="Times New Roman"/>
        </w:rPr>
      </w:pPr>
    </w:p>
    <w:p w:rsidR="00C4679C" w:rsidRPr="00FE5696" w:rsidRDefault="00C4679C" w:rsidP="0035559D">
      <w:pPr>
        <w:pStyle w:val="a3"/>
        <w:ind w:firstLine="0"/>
        <w:jc w:val="center"/>
        <w:rPr>
          <w:rFonts w:ascii="Times New Roman" w:hAnsi="Times New Roman" w:cs="Times New Roman"/>
          <w:b/>
        </w:rPr>
      </w:pPr>
      <w:r w:rsidRPr="00FE5696">
        <w:rPr>
          <w:rFonts w:ascii="Times New Roman" w:hAnsi="Times New Roman" w:cs="Times New Roman"/>
          <w:b/>
        </w:rPr>
        <w:t>1</w:t>
      </w:r>
      <w:r w:rsidR="005C5E07" w:rsidRPr="00FE5696">
        <w:rPr>
          <w:rFonts w:ascii="Times New Roman" w:hAnsi="Times New Roman" w:cs="Times New Roman"/>
          <w:b/>
        </w:rPr>
        <w:t>2</w:t>
      </w:r>
      <w:r w:rsidRPr="00FE5696">
        <w:rPr>
          <w:rFonts w:ascii="Times New Roman" w:hAnsi="Times New Roman" w:cs="Times New Roman"/>
          <w:b/>
        </w:rPr>
        <w:t>. Особенности отчуждения земельных участков</w:t>
      </w:r>
    </w:p>
    <w:p w:rsidR="00916F55" w:rsidRPr="00FE5696" w:rsidRDefault="00916F55" w:rsidP="0035559D">
      <w:pPr>
        <w:pStyle w:val="a3"/>
        <w:ind w:firstLine="0"/>
        <w:jc w:val="center"/>
        <w:rPr>
          <w:rFonts w:ascii="Times New Roman" w:hAnsi="Times New Roman" w:cs="Times New Roman"/>
          <w:b/>
        </w:rPr>
      </w:pPr>
    </w:p>
    <w:p w:rsidR="00C4679C" w:rsidRPr="00FE5696" w:rsidRDefault="00C4679C" w:rsidP="00FE5696">
      <w:pPr>
        <w:pStyle w:val="a3"/>
        <w:ind w:firstLine="567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1</w:t>
      </w:r>
      <w:r w:rsidR="005C5E07" w:rsidRPr="00FE5696">
        <w:rPr>
          <w:rFonts w:ascii="Times New Roman" w:hAnsi="Times New Roman" w:cs="Times New Roman"/>
        </w:rPr>
        <w:t>2</w:t>
      </w:r>
      <w:r w:rsidRPr="00FE5696">
        <w:rPr>
          <w:rFonts w:ascii="Times New Roman" w:hAnsi="Times New Roman" w:cs="Times New Roman"/>
        </w:rPr>
        <w:t xml:space="preserve">.1. Отчуждение земельных участков под приватизируемыми и приватизированными объектами недвижимости, в том числе имущественными комплексами унитарных предприятий, находящимися в муниципальной собственности </w:t>
      </w:r>
      <w:r w:rsidR="009D22C2" w:rsidRPr="00FE5696">
        <w:rPr>
          <w:rFonts w:ascii="Times New Roman" w:hAnsi="Times New Roman" w:cs="Times New Roman"/>
        </w:rPr>
        <w:t>Поселения</w:t>
      </w:r>
      <w:r w:rsidRPr="00FE5696">
        <w:rPr>
          <w:rFonts w:ascii="Times New Roman" w:hAnsi="Times New Roman" w:cs="Times New Roman"/>
        </w:rPr>
        <w:t>, осуществляется в порядке, установленном законодательством</w:t>
      </w:r>
      <w:r w:rsidR="00570D9B" w:rsidRPr="00FE5696">
        <w:rPr>
          <w:rFonts w:ascii="Times New Roman" w:hAnsi="Times New Roman" w:cs="Times New Roman"/>
        </w:rPr>
        <w:t xml:space="preserve">, а </w:t>
      </w:r>
      <w:r w:rsidR="0035559D" w:rsidRPr="00FE5696">
        <w:rPr>
          <w:rFonts w:ascii="Times New Roman" w:hAnsi="Times New Roman" w:cs="Times New Roman"/>
        </w:rPr>
        <w:t>также</w:t>
      </w:r>
      <w:r w:rsidR="00570D9B" w:rsidRPr="00FE5696">
        <w:rPr>
          <w:rFonts w:ascii="Times New Roman" w:hAnsi="Times New Roman" w:cs="Times New Roman"/>
        </w:rPr>
        <w:t xml:space="preserve"> ст. 28 Федерального закона от </w:t>
      </w:r>
      <w:r w:rsidR="00FE5696" w:rsidRPr="00FE5696">
        <w:rPr>
          <w:rFonts w:ascii="Times New Roman" w:hAnsi="Times New Roman" w:cs="Times New Roman"/>
        </w:rPr>
        <w:t>21 декабря 2001 года</w:t>
      </w:r>
      <w:r w:rsidR="00FC27EB">
        <w:rPr>
          <w:rFonts w:ascii="Times New Roman" w:hAnsi="Times New Roman" w:cs="Times New Roman"/>
        </w:rPr>
        <w:t xml:space="preserve"> </w:t>
      </w:r>
      <w:r w:rsidR="00570D9B" w:rsidRPr="00FE5696">
        <w:rPr>
          <w:rFonts w:ascii="Times New Roman" w:hAnsi="Times New Roman" w:cs="Times New Roman"/>
        </w:rPr>
        <w:t xml:space="preserve">№ 178-ФЗ </w:t>
      </w:r>
      <w:r w:rsidR="00FE5696" w:rsidRPr="00FE5696">
        <w:rPr>
          <w:rFonts w:ascii="Times New Roman" w:hAnsi="Times New Roman" w:cs="Times New Roman"/>
        </w:rPr>
        <w:t>«</w:t>
      </w:r>
      <w:r w:rsidR="00570D9B" w:rsidRPr="00FE5696">
        <w:rPr>
          <w:rFonts w:ascii="Times New Roman" w:hAnsi="Times New Roman" w:cs="Times New Roman"/>
        </w:rPr>
        <w:t>О приватизации государственного и муниципального имущества</w:t>
      </w:r>
      <w:r w:rsidR="00FE5696" w:rsidRPr="00FE5696">
        <w:rPr>
          <w:rFonts w:ascii="Times New Roman" w:hAnsi="Times New Roman" w:cs="Times New Roman"/>
        </w:rPr>
        <w:t>»</w:t>
      </w:r>
      <w:r w:rsidRPr="00FE5696">
        <w:rPr>
          <w:rFonts w:ascii="Times New Roman" w:hAnsi="Times New Roman" w:cs="Times New Roman"/>
        </w:rPr>
        <w:t>.</w:t>
      </w:r>
    </w:p>
    <w:p w:rsidR="00C4679C" w:rsidRPr="00FE5696" w:rsidRDefault="00C4679C" w:rsidP="00FC27EB">
      <w:pPr>
        <w:pStyle w:val="a3"/>
        <w:tabs>
          <w:tab w:val="left" w:pos="709"/>
        </w:tabs>
        <w:ind w:firstLine="567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1</w:t>
      </w:r>
      <w:r w:rsidR="005C5E07" w:rsidRPr="00FE5696">
        <w:rPr>
          <w:rFonts w:ascii="Times New Roman" w:hAnsi="Times New Roman" w:cs="Times New Roman"/>
        </w:rPr>
        <w:t>2</w:t>
      </w:r>
      <w:r w:rsidRPr="00FE5696">
        <w:rPr>
          <w:rFonts w:ascii="Times New Roman" w:hAnsi="Times New Roman" w:cs="Times New Roman"/>
        </w:rPr>
        <w:t>.2. Цена выкупа земельного участка определяется</w:t>
      </w:r>
      <w:r w:rsidR="00570D9B" w:rsidRPr="00FE5696">
        <w:rPr>
          <w:rFonts w:ascii="Times New Roman" w:hAnsi="Times New Roman" w:cs="Times New Roman"/>
        </w:rPr>
        <w:t xml:space="preserve"> в соответствии с действующим </w:t>
      </w:r>
      <w:r w:rsidRPr="00FE5696">
        <w:rPr>
          <w:rFonts w:ascii="Times New Roman" w:hAnsi="Times New Roman" w:cs="Times New Roman"/>
        </w:rPr>
        <w:t>законодательством.</w:t>
      </w:r>
      <w:bookmarkStart w:id="80" w:name="P00E1"/>
      <w:bookmarkStart w:id="81" w:name="P010E"/>
      <w:bookmarkEnd w:id="80"/>
      <w:bookmarkEnd w:id="81"/>
    </w:p>
    <w:p w:rsidR="00916F55" w:rsidRPr="00FE5696" w:rsidRDefault="005C5E07" w:rsidP="005C5E07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12.3. </w:t>
      </w:r>
      <w:r w:rsidR="00916F55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Отчуждению не подлежат земельные участки в составе земель:</w:t>
      </w:r>
    </w:p>
    <w:p w:rsidR="00916F55" w:rsidRPr="00FE5696" w:rsidRDefault="00916F55" w:rsidP="005C5E07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лесного фонда и водного фонда, особо охраняемых природных территорий и объектов;</w:t>
      </w:r>
    </w:p>
    <w:p w:rsidR="00916F55" w:rsidRPr="00FE5696" w:rsidRDefault="00916F55" w:rsidP="005C5E07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зараженных опасными веществами и подвергшихся биогенному заражению;</w:t>
      </w:r>
    </w:p>
    <w:p w:rsidR="00916F55" w:rsidRPr="00FE5696" w:rsidRDefault="00916F55" w:rsidP="005C5E07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общего пользования (площади, улицы, проезды, автомобильные дороги, набережные, парки, лесопарки, скверы, сады, бульвары, водные объекты, пляжи и другие объекты);</w:t>
      </w:r>
    </w:p>
    <w:p w:rsidR="00916F55" w:rsidRPr="00FE5696" w:rsidRDefault="00916F55" w:rsidP="005C5E07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подлежащих отчуждению в соответствии с законодательством Российской Федерации.</w:t>
      </w:r>
    </w:p>
    <w:p w:rsidR="00916F55" w:rsidRPr="00FE5696" w:rsidRDefault="005C5E07" w:rsidP="0033764B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12.4. </w:t>
      </w:r>
      <w:r w:rsidR="00916F55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Отчуждению не подлежат находящиеся в муниципальной собственности земельные участки в границах земель, зарезервированных для муниципальных нужд.</w:t>
      </w:r>
    </w:p>
    <w:p w:rsidR="0008457E" w:rsidRPr="00FE5696" w:rsidRDefault="0008457E" w:rsidP="0039785F">
      <w:pPr>
        <w:spacing w:before="100" w:beforeAutospacing="1"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r w:rsidR="005C5E07" w:rsidRPr="00FE56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</w:t>
      </w:r>
      <w:r w:rsidRPr="00FE56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Оформление сделок купли-продажи муниципального имущества</w:t>
      </w:r>
    </w:p>
    <w:p w:rsidR="0008457E" w:rsidRPr="00FE5696" w:rsidRDefault="0039785F" w:rsidP="0039785F">
      <w:pPr>
        <w:spacing w:before="100" w:beforeAutospacing="1"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5C5E07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8457E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Продажа муниципального имущества оформляется договором купли-продажи.</w:t>
      </w:r>
      <w:bookmarkStart w:id="82" w:name="P033F"/>
      <w:bookmarkEnd w:id="82"/>
    </w:p>
    <w:p w:rsidR="0008457E" w:rsidRPr="00FE5696" w:rsidRDefault="0039785F" w:rsidP="0039785F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5C5E07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8457E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2. Обязательными условиями договора купли-продажи муниципального имущества являются:</w:t>
      </w:r>
    </w:p>
    <w:p w:rsidR="0008457E" w:rsidRPr="00FE5696" w:rsidRDefault="0008457E" w:rsidP="0039785F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сведения о сторонах договора; наименование муниципального имущества; место его нахождения; состав и цена муниципального имущества; количество акций акционерного общества, их категория или размер доли в уставном капитале общества с ограниченной ответственностью; порядок и срок передачи муниципального имущества в собственность покупателя; форма и сроки платежа за приобретенное имущество; условия, в соответствии с которыми указанное имущество было приобретено покупателем; </w:t>
      </w:r>
    </w:p>
    <w:p w:rsidR="0008457E" w:rsidRPr="00FE5696" w:rsidRDefault="0008457E" w:rsidP="0039785F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осуществления покупателем полномочий в отношении указанного имущества до перехода к нему права собственности на указанное имущество;</w:t>
      </w:r>
    </w:p>
    <w:p w:rsidR="0008457E" w:rsidRPr="00FE5696" w:rsidRDefault="0008457E" w:rsidP="0039785F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наличии в отношении продаваемых здания, строения, сооружения или земельного участка обременения (в том числе публичного сервитута), сохраняемого при переходе прав на указанные объекты;</w:t>
      </w:r>
    </w:p>
    <w:p w:rsidR="0008457E" w:rsidRPr="00FE5696" w:rsidRDefault="0008457E" w:rsidP="0039785F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иные условия, установленные сторонами такого договора по взаимному соглашению.</w:t>
      </w:r>
    </w:p>
    <w:p w:rsidR="0008457E" w:rsidRPr="00FE5696" w:rsidRDefault="0008457E" w:rsidP="0039785F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Обязательства покупателя в отношении приобретаемого муниципального имущества должны иметь сроки их исполнения, а также определяемую в соответствии с законодательством Российской Федерации стоимостную оценку, за исключением обязательств, не связанных с совершением действий по передаче приобретаемого муниципального имущества, выполнением работ, уплатой денег.</w:t>
      </w:r>
      <w:bookmarkStart w:id="83" w:name="P0341"/>
      <w:bookmarkEnd w:id="83"/>
    </w:p>
    <w:p w:rsidR="0008457E" w:rsidRPr="00FE5696" w:rsidRDefault="0039785F" w:rsidP="0039785F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</w:t>
      </w:r>
      <w:r w:rsidR="005C5E07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8457E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Право собственности на приобретаемое муниципальное имущество переходит к покупателю в установленном порядке после полной его оплаты с учетом особенностей, установленных 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Федеральным законом от 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21 декабря 2001 года 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178-ФЗ 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приватизации государственного и муниципального имущества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08457E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bookmarkStart w:id="84" w:name="P0343"/>
      <w:bookmarkEnd w:id="84"/>
    </w:p>
    <w:p w:rsidR="0039785F" w:rsidRPr="00FE5696" w:rsidRDefault="0039785F" w:rsidP="0039785F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5C5E07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8457E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Право собственности на приватизируемое недвижимое имущество переходит к покупателю со дня </w:t>
      </w:r>
      <w:hyperlink r:id="rId37" w:history="1">
        <w:r w:rsidR="0008457E" w:rsidRPr="00FE569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государственной регистрации</w:t>
        </w:r>
      </w:hyperlink>
      <w:r w:rsidR="0008457E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перехода права собственности на такое имущество. Основанием государственной регистрации такого имущества является договор купли-продажи недвижимого имущества, а также передаточный акт или акт приема-передачи имущества. Расходы на оплату услуг регистратора возлагаются на покупателя.</w:t>
      </w:r>
      <w:bookmarkStart w:id="85" w:name="P0345"/>
      <w:bookmarkStart w:id="86" w:name="P0347"/>
      <w:bookmarkEnd w:id="85"/>
      <w:bookmarkEnd w:id="86"/>
    </w:p>
    <w:p w:rsidR="0008457E" w:rsidRPr="00FE5696" w:rsidRDefault="0039785F" w:rsidP="0039785F">
      <w:pPr>
        <w:spacing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5C5E07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.5</w:t>
      </w:r>
      <w:r w:rsidR="0008457E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Нарушение порядка проведения продажи муниципального имущества, включая неправомерный отказ в признании претендента участником торгов, влечет за собой признание сделки, заключенной по результатам продажи такого имущества, недействительной. </w:t>
      </w:r>
    </w:p>
    <w:p w:rsidR="00C4679C" w:rsidRPr="00FE5696" w:rsidRDefault="00C4679C" w:rsidP="0035559D">
      <w:pPr>
        <w:pStyle w:val="a3"/>
        <w:ind w:firstLine="0"/>
        <w:jc w:val="center"/>
        <w:rPr>
          <w:rFonts w:ascii="Times New Roman" w:hAnsi="Times New Roman" w:cs="Times New Roman"/>
          <w:b/>
        </w:rPr>
      </w:pPr>
      <w:r w:rsidRPr="00FE5696">
        <w:rPr>
          <w:rFonts w:ascii="Times New Roman" w:hAnsi="Times New Roman" w:cs="Times New Roman"/>
          <w:b/>
        </w:rPr>
        <w:t>1</w:t>
      </w:r>
      <w:r w:rsidR="005C5E07" w:rsidRPr="00FE5696">
        <w:rPr>
          <w:rFonts w:ascii="Times New Roman" w:hAnsi="Times New Roman" w:cs="Times New Roman"/>
          <w:b/>
        </w:rPr>
        <w:t>4</w:t>
      </w:r>
      <w:r w:rsidRPr="00FE5696">
        <w:rPr>
          <w:rFonts w:ascii="Times New Roman" w:hAnsi="Times New Roman" w:cs="Times New Roman"/>
          <w:b/>
        </w:rPr>
        <w:t>. Порядок оплаты муниципального имущества</w:t>
      </w:r>
    </w:p>
    <w:p w:rsidR="005C5E07" w:rsidRPr="00FE5696" w:rsidRDefault="005C5E07" w:rsidP="0035559D">
      <w:pPr>
        <w:pStyle w:val="a3"/>
        <w:ind w:firstLine="0"/>
        <w:jc w:val="center"/>
        <w:rPr>
          <w:rFonts w:ascii="Times New Roman" w:hAnsi="Times New Roman" w:cs="Times New Roman"/>
          <w:b/>
        </w:rPr>
      </w:pPr>
    </w:p>
    <w:p w:rsidR="00C4679C" w:rsidRPr="00FE5696" w:rsidRDefault="00C4679C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1</w:t>
      </w:r>
      <w:r w:rsidR="005C5E07" w:rsidRPr="00FE5696">
        <w:rPr>
          <w:rFonts w:ascii="Times New Roman" w:hAnsi="Times New Roman" w:cs="Times New Roman"/>
        </w:rPr>
        <w:t>4</w:t>
      </w:r>
      <w:r w:rsidRPr="00FE5696">
        <w:rPr>
          <w:rFonts w:ascii="Times New Roman" w:hAnsi="Times New Roman" w:cs="Times New Roman"/>
        </w:rPr>
        <w:t>.1. Оплата приобретаемого покупателем муниципального имущества производится в соответствии с условиями договора купли-продажи муниципального имущества в течение 10 (десяти) рабочих дней со дня заключения договора.</w:t>
      </w:r>
    </w:p>
    <w:p w:rsidR="00C4679C" w:rsidRPr="00FE5696" w:rsidRDefault="00C4679C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1</w:t>
      </w:r>
      <w:r w:rsidR="005C5E07" w:rsidRPr="00FE5696">
        <w:rPr>
          <w:rFonts w:ascii="Times New Roman" w:hAnsi="Times New Roman" w:cs="Times New Roman"/>
        </w:rPr>
        <w:t>4</w:t>
      </w:r>
      <w:r w:rsidRPr="00FE5696">
        <w:rPr>
          <w:rFonts w:ascii="Times New Roman" w:hAnsi="Times New Roman" w:cs="Times New Roman"/>
        </w:rPr>
        <w:t xml:space="preserve">.2. Решение о предоставлении рассрочки может быть принято </w:t>
      </w:r>
      <w:r w:rsidR="009D22C2" w:rsidRPr="00FE5696">
        <w:rPr>
          <w:rFonts w:ascii="Times New Roman" w:hAnsi="Times New Roman" w:cs="Times New Roman"/>
        </w:rPr>
        <w:t xml:space="preserve">Исполкомом </w:t>
      </w:r>
      <w:r w:rsidR="0033764B" w:rsidRPr="00FE5696">
        <w:rPr>
          <w:rFonts w:ascii="Times New Roman" w:hAnsi="Times New Roman" w:cs="Times New Roman"/>
        </w:rPr>
        <w:t xml:space="preserve">Поселения </w:t>
      </w:r>
      <w:r w:rsidRPr="00FE5696">
        <w:rPr>
          <w:rFonts w:ascii="Times New Roman" w:hAnsi="Times New Roman" w:cs="Times New Roman"/>
        </w:rPr>
        <w:t>в случае продажи муниципального имущества без объявления цены. Срок рассрочки не может быть более чем один год.</w:t>
      </w:r>
    </w:p>
    <w:p w:rsidR="00C4679C" w:rsidRPr="00FE5696" w:rsidRDefault="00C4679C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В решении о предоставлении рассрочки указываются сроки ее предоставления и порядок внесения платежей. Срок предоставления рассрочки и порядок внесения платежей должны содержаться в информационном сообщении о приватизации муниципального имущества.</w:t>
      </w:r>
    </w:p>
    <w:p w:rsidR="00C4679C" w:rsidRPr="00FE5696" w:rsidRDefault="00C4679C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1</w:t>
      </w:r>
      <w:r w:rsidR="005C5E07" w:rsidRPr="00FE5696">
        <w:rPr>
          <w:rFonts w:ascii="Times New Roman" w:hAnsi="Times New Roman" w:cs="Times New Roman"/>
        </w:rPr>
        <w:t>4</w:t>
      </w:r>
      <w:r w:rsidRPr="00FE5696">
        <w:rPr>
          <w:rFonts w:ascii="Times New Roman" w:hAnsi="Times New Roman" w:cs="Times New Roman"/>
        </w:rPr>
        <w:t xml:space="preserve">.3. На сумму денежных средств, по уплате которой предоставляется рассрочка, производится начисление процентов исходя из ставки, равной одной трети ставки рефинансирования Центрального банка Российской Федерации, действующей на дату размещения на сайтах в сети </w:t>
      </w:r>
      <w:r w:rsidR="00FE5696" w:rsidRPr="00FE5696">
        <w:rPr>
          <w:rFonts w:ascii="Times New Roman" w:hAnsi="Times New Roman" w:cs="Times New Roman"/>
        </w:rPr>
        <w:t>«</w:t>
      </w:r>
      <w:r w:rsidRPr="00FE5696">
        <w:rPr>
          <w:rFonts w:ascii="Times New Roman" w:hAnsi="Times New Roman" w:cs="Times New Roman"/>
        </w:rPr>
        <w:t>Интернет</w:t>
      </w:r>
      <w:r w:rsidR="00FE5696" w:rsidRPr="00FE5696">
        <w:rPr>
          <w:rFonts w:ascii="Times New Roman" w:hAnsi="Times New Roman" w:cs="Times New Roman"/>
        </w:rPr>
        <w:t>»</w:t>
      </w:r>
      <w:r w:rsidRPr="00FE5696">
        <w:rPr>
          <w:rFonts w:ascii="Times New Roman" w:hAnsi="Times New Roman" w:cs="Times New Roman"/>
        </w:rPr>
        <w:t xml:space="preserve"> объявления о продаже. Начисленные проценты перечисляются в порядке, установленном </w:t>
      </w:r>
      <w:hyperlink r:id="rId38" w:history="1">
        <w:r w:rsidRPr="00FE5696">
          <w:rPr>
            <w:rStyle w:val="aa"/>
            <w:rFonts w:ascii="Times New Roman" w:hAnsi="Times New Roman" w:cs="Times New Roman"/>
            <w:color w:val="auto"/>
            <w:u w:val="none"/>
          </w:rPr>
          <w:t>Бюджетным кодексом Российской Федерации</w:t>
        </w:r>
      </w:hyperlink>
      <w:r w:rsidRPr="00FE5696">
        <w:rPr>
          <w:rFonts w:ascii="Times New Roman" w:hAnsi="Times New Roman" w:cs="Times New Roman"/>
        </w:rPr>
        <w:t>.</w:t>
      </w:r>
    </w:p>
    <w:p w:rsidR="00C4679C" w:rsidRPr="00FE5696" w:rsidRDefault="00C4679C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Покупатель вправе оплатить приобретаемое муниципальное имущество досрочно.</w:t>
      </w:r>
    </w:p>
    <w:p w:rsidR="00C4679C" w:rsidRPr="00FE5696" w:rsidRDefault="00C4679C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1</w:t>
      </w:r>
      <w:r w:rsidR="005C5E07" w:rsidRPr="00FE5696">
        <w:rPr>
          <w:rFonts w:ascii="Times New Roman" w:hAnsi="Times New Roman" w:cs="Times New Roman"/>
        </w:rPr>
        <w:t>4</w:t>
      </w:r>
      <w:r w:rsidRPr="00FE5696">
        <w:rPr>
          <w:rFonts w:ascii="Times New Roman" w:hAnsi="Times New Roman" w:cs="Times New Roman"/>
        </w:rPr>
        <w:t>.4. С момента передачи покупателю приобретенного в рассрочку имущества и до момента его полной оплаты указанное имущество признается находящемся в залоге для обеспечения исполнения покупателем его обязанности по оплате приобретенного муниципального имущества.</w:t>
      </w:r>
    </w:p>
    <w:p w:rsidR="00C4679C" w:rsidRPr="00FE5696" w:rsidRDefault="00C4679C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1</w:t>
      </w:r>
      <w:r w:rsidR="005C5E07" w:rsidRPr="00FE5696">
        <w:rPr>
          <w:rFonts w:ascii="Times New Roman" w:hAnsi="Times New Roman" w:cs="Times New Roman"/>
        </w:rPr>
        <w:t>4</w:t>
      </w:r>
      <w:r w:rsidRPr="00FE5696">
        <w:rPr>
          <w:rFonts w:ascii="Times New Roman" w:hAnsi="Times New Roman" w:cs="Times New Roman"/>
        </w:rPr>
        <w:t>.5. За несвоевременную оплату приобретаемого муниципального имущества покупателями уплачиваются пени за каждый день просрочки в размере одной трехсотой процентной ставки рефинансирования Центрального банка Российской Федерации, действующей на дату выполнения денежных обязательств в соответствии с условиями договора.</w:t>
      </w:r>
    </w:p>
    <w:p w:rsidR="00C4679C" w:rsidRPr="00FE5696" w:rsidRDefault="00C4679C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В случае нарушения покупателем сроков и порядка внесения платежей на заложенное имущество в судебном порядке обращается взыскание.</w:t>
      </w:r>
    </w:p>
    <w:p w:rsidR="0039785F" w:rsidRPr="00FE5696" w:rsidRDefault="00C4679C" w:rsidP="0039785F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С покупателя могут быть взысканы также убытки, причиненные неисполнением договора купли-продажи муниципального имущества.</w:t>
      </w:r>
    </w:p>
    <w:p w:rsidR="0039785F" w:rsidRPr="00FE5696" w:rsidRDefault="005C5E07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14.6.</w:t>
      </w:r>
      <w:r w:rsidR="009144FB" w:rsidRPr="00FE5696">
        <w:rPr>
          <w:rFonts w:ascii="Times New Roman" w:hAnsi="Times New Roman" w:cs="Times New Roman"/>
        </w:rPr>
        <w:t xml:space="preserve"> </w:t>
      </w:r>
      <w:r w:rsidR="0039785F" w:rsidRPr="00FE5696">
        <w:rPr>
          <w:rFonts w:ascii="Times New Roman" w:hAnsi="Times New Roman" w:cs="Times New Roman"/>
        </w:rPr>
        <w:t xml:space="preserve">Возврат денежных средств по недействительным сделкам купли-продажи муниципального имущества осуществляется в соответствии с </w:t>
      </w:r>
      <w:hyperlink r:id="rId39" w:history="1">
        <w:r w:rsidR="0039785F" w:rsidRPr="00FE5696">
          <w:rPr>
            <w:rFonts w:ascii="Times New Roman" w:hAnsi="Times New Roman" w:cs="Times New Roman"/>
          </w:rPr>
          <w:t>Бюджетным кодексом Российской Федерации</w:t>
        </w:r>
      </w:hyperlink>
      <w:r w:rsidR="0039785F" w:rsidRPr="00FE5696">
        <w:rPr>
          <w:rFonts w:ascii="Times New Roman" w:hAnsi="Times New Roman" w:cs="Times New Roman"/>
        </w:rPr>
        <w:t xml:space="preserve"> за счет средств местных бюджетов на основании вступившего в силу решения суда после передачи такого имущества в муниципальную собственность</w:t>
      </w:r>
      <w:r w:rsidR="009144FB" w:rsidRPr="00FE5696">
        <w:rPr>
          <w:rFonts w:ascii="Times New Roman" w:hAnsi="Times New Roman" w:cs="Times New Roman"/>
        </w:rPr>
        <w:t>.</w:t>
      </w:r>
    </w:p>
    <w:p w:rsidR="00281C75" w:rsidRPr="00FE5696" w:rsidRDefault="00E54F6A" w:rsidP="00281C7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15</w:t>
      </w:r>
      <w:r w:rsidR="0039785F" w:rsidRPr="00FE56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F10331" w:rsidRPr="00FE56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281C75" w:rsidRPr="00FE56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Проведение продажи муниципального имущества в электронной форме</w:t>
      </w:r>
    </w:p>
    <w:p w:rsidR="00281C75" w:rsidRPr="00FE5696" w:rsidRDefault="00E54F6A" w:rsidP="00281C75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87" w:name="P034D"/>
      <w:bookmarkEnd w:id="87"/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 w:rsidR="0039785F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81C75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Продажа муниципального имущества способами, установленными </w:t>
      </w:r>
      <w:hyperlink r:id="rId40" w:history="1">
        <w:r w:rsidR="00281C75" w:rsidRPr="00FE569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статьями 18-20</w:t>
        </w:r>
      </w:hyperlink>
      <w:r w:rsidR="00281C75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41" w:history="1">
        <w:r w:rsidR="00281C75" w:rsidRPr="00FE569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23</w:t>
        </w:r>
      </w:hyperlink>
      <w:r w:rsidR="00281C75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42" w:history="1">
        <w:r w:rsidR="00281C75" w:rsidRPr="00FE569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24</w:t>
        </w:r>
      </w:hyperlink>
      <w:r w:rsidR="00281C75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000C0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Федерального закона от 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21 декабря 2001 года </w:t>
      </w:r>
      <w:r w:rsidR="004000C0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178-ФЗ 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4000C0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приватизации государственного и муниципального имущества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281C75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осуществляется в электронной форме. Положения указанных статей в части проведения продажи муниципального имущества применяются с учетом особенностей, установленных </w:t>
      </w:r>
      <w:r w:rsidR="004000C0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ст. 32.1 Федерального закона от 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21 декабря 2001 года </w:t>
      </w:r>
      <w:r w:rsidR="004000C0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178-ФЗ 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4000C0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приватизации государственного и муниципального имущества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4000C0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81C75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81C75" w:rsidRPr="00FE5696" w:rsidRDefault="00E54F6A" w:rsidP="00281C75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 w:rsidR="0039785F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81C75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2. Сведения о проведении продажи муниципального имущества в электронной форме должны содержаться в решении об условиях приватизации такого имущества.</w:t>
      </w:r>
      <w:bookmarkStart w:id="88" w:name="P0351"/>
      <w:bookmarkEnd w:id="88"/>
    </w:p>
    <w:p w:rsidR="00D438DE" w:rsidRPr="00FE5696" w:rsidRDefault="00E54F6A" w:rsidP="004000C0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15</w:t>
      </w:r>
      <w:r w:rsidR="0039785F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81C75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Проведение продажи муниципального имущества в электронной форме (далее - продажа в электронной форме) осуществляется на электронной площадке </w:t>
      </w:r>
      <w:bookmarkStart w:id="89" w:name="P0353"/>
      <w:bookmarkEnd w:id="89"/>
    </w:p>
    <w:p w:rsidR="00281C75" w:rsidRPr="00FE5696" w:rsidRDefault="00E54F6A" w:rsidP="004000C0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 w:rsidR="0039785F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81C75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При проведении продажи в электронной форме оператор электронной площадки обеспечивает: </w:t>
      </w:r>
    </w:p>
    <w:p w:rsidR="00281C75" w:rsidRPr="00FE5696" w:rsidRDefault="00281C75" w:rsidP="004000C0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свободный и бесплатный доступ к информации о проведении продажи в электронной форме; </w:t>
      </w:r>
    </w:p>
    <w:p w:rsidR="00D438DE" w:rsidRPr="00FE5696" w:rsidRDefault="00281C75" w:rsidP="0039785F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возможность представления претендентами заявок и прилагаемых к ним </w:t>
      </w:r>
    </w:p>
    <w:p w:rsidR="00281C75" w:rsidRPr="00FE5696" w:rsidRDefault="00281C75" w:rsidP="0039785F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3) хранение и обработку в электронной форме заявок и иных документов, представляемых претендентами, с использованием сертифицированных в установленном законодательством Российской Федерации порядке средств защиты информации;</w:t>
      </w:r>
      <w:bookmarkStart w:id="90" w:name="P035B"/>
      <w:bookmarkEnd w:id="90"/>
    </w:p>
    <w:p w:rsidR="00281C75" w:rsidRPr="00FE5696" w:rsidRDefault="00281C75" w:rsidP="004000C0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4) защиту информации (заявок и иных документов), представляемой претендентами, в том числе сохранность указанной информации, предупреждение ее уничтожения, несанкционированных изменения и копирования;</w:t>
      </w:r>
      <w:bookmarkStart w:id="91" w:name="P035D"/>
      <w:bookmarkEnd w:id="91"/>
    </w:p>
    <w:p w:rsidR="00281C75" w:rsidRPr="00FE5696" w:rsidRDefault="00281C75" w:rsidP="004000C0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5) создание, обработку, хранение и представление в электронной форме информации и документов, в том числе об итогах продажи в электронной форме;</w:t>
      </w:r>
      <w:bookmarkStart w:id="92" w:name="P035F"/>
      <w:bookmarkEnd w:id="92"/>
    </w:p>
    <w:p w:rsidR="00281C75" w:rsidRPr="00FE5696" w:rsidRDefault="00281C75" w:rsidP="004000C0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6) бесперебойное функционирование электронной площадки и доступ к ней пользователей, в том числе участников продажи в электронной форме, в течение всего срока проведения такой продажи. </w:t>
      </w:r>
      <w:bookmarkStart w:id="93" w:name="P0361"/>
      <w:bookmarkEnd w:id="93"/>
    </w:p>
    <w:p w:rsidR="00281C75" w:rsidRPr="00FE5696" w:rsidRDefault="00E54F6A" w:rsidP="00281C75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 w:rsidR="0039785F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81C75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Запрещается взимать с участников продажи в электронной форме не предусмотренную </w:t>
      </w:r>
      <w:r w:rsidR="004000C0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Федеральным законом от 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21 декабря 2001 года </w:t>
      </w:r>
      <w:r w:rsidR="004000C0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178-ФЗ 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4000C0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приватизации государственного и муниципального имущества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4000C0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81C75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дополнительную плату.</w:t>
      </w:r>
      <w:bookmarkStart w:id="94" w:name="P0363"/>
      <w:bookmarkEnd w:id="94"/>
    </w:p>
    <w:p w:rsidR="00281C75" w:rsidRPr="00FE5696" w:rsidRDefault="00E54F6A" w:rsidP="004000C0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 w:rsidR="0039785F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81C75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6. Размещение информационного сообщения о проведении продажи в электронной форме осуществ</w:t>
      </w:r>
      <w:r w:rsidR="004000C0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ляется в порядке, установленном </w:t>
      </w:r>
      <w:r w:rsidR="00281C75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статьей 15 </w:t>
      </w:r>
      <w:r w:rsidR="004000C0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Федерального закона от 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21 декабря 2001 года </w:t>
      </w:r>
      <w:r w:rsidR="004000C0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178-ФЗ 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4000C0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приватизации государственного и муниципального имущества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4000C0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81C75" w:rsidRPr="00FE5696" w:rsidRDefault="00281C75" w:rsidP="004000C0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информационном сообщении о проведении продажи в электронной форме, размещаемом на сайте в сети 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наряду со сведениями, предусмотренными </w:t>
      </w:r>
      <w:hyperlink r:id="rId43" w:history="1">
        <w:r w:rsidRPr="00FE569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статьей 15 </w:t>
        </w:r>
        <w:r w:rsidR="004000C0" w:rsidRPr="00FE569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Федерального закона от </w:t>
        </w:r>
        <w:r w:rsidR="00FE5696" w:rsidRPr="00FE569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21 декабря 2001 года </w:t>
        </w:r>
        <w:r w:rsidR="004000C0" w:rsidRPr="00FE569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№ 178-ФЗ </w:t>
        </w:r>
        <w:r w:rsidR="00FE5696" w:rsidRPr="00FE569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«</w:t>
        </w:r>
        <w:r w:rsidR="004000C0" w:rsidRPr="00FE569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О приватизации государственного и муниципального имущества</w:t>
        </w:r>
        <w:r w:rsidR="00FE5696" w:rsidRPr="00FE569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»</w:t>
        </w:r>
      </w:hyperlink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указываются электронная площадка, на которой будет проводиться продажа в электронной форме, порядок регистрации на электронной площадке, правила проведения продажи в электронной форме, дата и время ее проведения. </w:t>
      </w:r>
      <w:bookmarkStart w:id="95" w:name="P0366"/>
      <w:bookmarkEnd w:id="95"/>
    </w:p>
    <w:p w:rsidR="00281C75" w:rsidRPr="00FE5696" w:rsidRDefault="00E54F6A" w:rsidP="004000C0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 w:rsidR="0039785F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81C75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Для участия в продаже в электронной форме претенденты должны зарегистрироваться на электронной площадке, указанной в информационном сообщении о проведении продажи в электронной форме, в порядке, установленном данным информационным сообщением. </w:t>
      </w:r>
    </w:p>
    <w:p w:rsidR="00281C75" w:rsidRPr="00FE5696" w:rsidRDefault="00281C75" w:rsidP="004000C0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о признании претендентов участниками продажи в электронной форме или об отказе в допуске к участию в такой продаже принимается продавцом муниципального имущества.</w:t>
      </w:r>
      <w:bookmarkStart w:id="96" w:name="P0368"/>
      <w:bookmarkEnd w:id="96"/>
    </w:p>
    <w:p w:rsidR="00281C75" w:rsidRPr="00FE5696" w:rsidRDefault="00E54F6A" w:rsidP="004000C0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 w:rsidR="0039785F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81C75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8. Представление предложений о цене муниципального имущества осуществляется зарегистрированным участником продажи в электронной форме в течение одной процедуры проведения такой продажи.</w:t>
      </w:r>
      <w:bookmarkStart w:id="97" w:name="P036A"/>
      <w:bookmarkEnd w:id="97"/>
    </w:p>
    <w:p w:rsidR="00281C75" w:rsidRPr="00FE5696" w:rsidRDefault="00E54F6A" w:rsidP="004000C0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 w:rsidR="0039785F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81C75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С даты и со времени начала процедуры проведения продажи в электронной форме на электронной площадке, на которой проводится данная процедура, должны быть указаны: </w:t>
      </w:r>
    </w:p>
    <w:p w:rsidR="00281C75" w:rsidRPr="00FE5696" w:rsidRDefault="00281C75" w:rsidP="004000C0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1) наименование муниципального имущества и иные позволяющие его индивидуализировать сведения (спецификация лота);</w:t>
      </w:r>
      <w:bookmarkStart w:id="98" w:name="P036E"/>
      <w:bookmarkEnd w:id="98"/>
    </w:p>
    <w:p w:rsidR="00281C75" w:rsidRPr="00FE5696" w:rsidRDefault="00281C75" w:rsidP="004000C0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2) начальная цена, величина повышения начальной цены (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шаг аукциона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) - в случае проведения продажи на аукционе;</w:t>
      </w:r>
      <w:bookmarkStart w:id="99" w:name="P0370"/>
      <w:bookmarkEnd w:id="99"/>
    </w:p>
    <w:p w:rsidR="00281C75" w:rsidRPr="00FE5696" w:rsidRDefault="00281C75" w:rsidP="00281C75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цена первоначального предложения, 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шаг понижения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, период, по истечении которого последовательно снижается цена предложения, минимальная цена предложения, по которой может быть продано муниципальное имущество, величина повышения цены в случае, предусмотренном настоящим Федеральным законом (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шаг аукциона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), - в случае продажи посредством публичного предложения;</w:t>
      </w:r>
      <w:bookmarkStart w:id="100" w:name="P0372"/>
      <w:bookmarkEnd w:id="100"/>
    </w:p>
    <w:p w:rsidR="00281C75" w:rsidRPr="00FE5696" w:rsidRDefault="00281C75" w:rsidP="006935F9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4) последнее предложение о цене муниципального имущества и время его поступления в режиме реального времени.</w:t>
      </w:r>
      <w:bookmarkStart w:id="101" w:name="P0374"/>
      <w:bookmarkEnd w:id="101"/>
    </w:p>
    <w:p w:rsidR="00281C75" w:rsidRPr="00FE5696" w:rsidRDefault="00E54F6A" w:rsidP="00281C75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 w:rsidR="0039785F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81C75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10. В случае проведения продажи государственного или муниципального имущества без объявления цены его начальная цена не указывается.</w:t>
      </w:r>
      <w:bookmarkStart w:id="102" w:name="P0376"/>
      <w:bookmarkEnd w:id="102"/>
    </w:p>
    <w:p w:rsidR="00281C75" w:rsidRPr="00FE5696" w:rsidRDefault="00E54F6A" w:rsidP="006935F9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 w:rsidR="0039785F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81C75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 В течение одного часа с момента окончания процедуры проведения продажи в электронной форме на электронной площадке, на которой проводилась продажа в электронной форме, размещаются: </w:t>
      </w:r>
    </w:p>
    <w:p w:rsidR="00281C75" w:rsidRPr="00FE5696" w:rsidRDefault="00281C75" w:rsidP="00281C75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03" w:name="P0378"/>
      <w:bookmarkEnd w:id="103"/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1) наименование имущества и иные позволяющие его индивидуализировать сведения (спецификация лота);</w:t>
      </w:r>
      <w:bookmarkStart w:id="104" w:name="P037A"/>
      <w:bookmarkEnd w:id="104"/>
    </w:p>
    <w:p w:rsidR="00281C75" w:rsidRPr="00FE5696" w:rsidRDefault="00281C75" w:rsidP="00281C75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2) цена сделки приватизации;</w:t>
      </w:r>
      <w:bookmarkStart w:id="105" w:name="P037C"/>
      <w:bookmarkEnd w:id="105"/>
    </w:p>
    <w:p w:rsidR="00281C75" w:rsidRPr="00FE5696" w:rsidRDefault="00281C75" w:rsidP="00281C75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3) имя физического лица или наименование юридического лица - победителя торгов.</w:t>
      </w:r>
      <w:bookmarkStart w:id="106" w:name="P037E"/>
      <w:bookmarkEnd w:id="106"/>
    </w:p>
    <w:p w:rsidR="00281C75" w:rsidRPr="00FE5696" w:rsidRDefault="00E54F6A" w:rsidP="006935F9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 w:rsidR="0039785F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81C75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12. Результаты процедуры проведения продажи в электронной форме оформляются протоколом. </w:t>
      </w:r>
      <w:bookmarkStart w:id="107" w:name="P0380"/>
      <w:bookmarkEnd w:id="107"/>
    </w:p>
    <w:p w:rsidR="008E1362" w:rsidRPr="00FE5696" w:rsidRDefault="00E54F6A" w:rsidP="00916F55">
      <w:pPr>
        <w:spacing w:after="100" w:afterAutospacing="1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 w:rsidR="0039785F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81C75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6935F9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281C75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Порядок организации и проведения продажи в электронной форме устанавливается Правительством Российской Федерации. </w:t>
      </w:r>
    </w:p>
    <w:sectPr w:rsidR="008E1362" w:rsidRPr="00FE5696" w:rsidSect="00FC27EB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1424" w:rsidRDefault="00B51424" w:rsidP="00695529">
      <w:pPr>
        <w:spacing w:after="0" w:line="240" w:lineRule="auto"/>
      </w:pPr>
      <w:r>
        <w:separator/>
      </w:r>
    </w:p>
  </w:endnote>
  <w:endnote w:type="continuationSeparator" w:id="0">
    <w:p w:rsidR="00B51424" w:rsidRDefault="00B51424" w:rsidP="00695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1424" w:rsidRDefault="00B51424" w:rsidP="00695529">
      <w:pPr>
        <w:spacing w:after="0" w:line="240" w:lineRule="auto"/>
      </w:pPr>
      <w:r>
        <w:separator/>
      </w:r>
    </w:p>
  </w:footnote>
  <w:footnote w:type="continuationSeparator" w:id="0">
    <w:p w:rsidR="00B51424" w:rsidRDefault="00B51424" w:rsidP="006955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517CAC"/>
    <w:multiLevelType w:val="hybridMultilevel"/>
    <w:tmpl w:val="31CA5C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3F43"/>
    <w:rsid w:val="00006F44"/>
    <w:rsid w:val="0005561E"/>
    <w:rsid w:val="0006023A"/>
    <w:rsid w:val="000815F4"/>
    <w:rsid w:val="0008457E"/>
    <w:rsid w:val="00090173"/>
    <w:rsid w:val="000A7A78"/>
    <w:rsid w:val="000F65DD"/>
    <w:rsid w:val="00101DAB"/>
    <w:rsid w:val="00103A70"/>
    <w:rsid w:val="00112E2A"/>
    <w:rsid w:val="00135D7D"/>
    <w:rsid w:val="0014391C"/>
    <w:rsid w:val="0016696B"/>
    <w:rsid w:val="00171548"/>
    <w:rsid w:val="001A0926"/>
    <w:rsid w:val="001A26B9"/>
    <w:rsid w:val="001E0644"/>
    <w:rsid w:val="001E16DA"/>
    <w:rsid w:val="001E55E1"/>
    <w:rsid w:val="00261B78"/>
    <w:rsid w:val="00265417"/>
    <w:rsid w:val="00281C75"/>
    <w:rsid w:val="002D2868"/>
    <w:rsid w:val="002D5CD5"/>
    <w:rsid w:val="002E165F"/>
    <w:rsid w:val="002F316A"/>
    <w:rsid w:val="002F4EE6"/>
    <w:rsid w:val="0033764B"/>
    <w:rsid w:val="0035559D"/>
    <w:rsid w:val="0039785F"/>
    <w:rsid w:val="003A10E5"/>
    <w:rsid w:val="003F1E1E"/>
    <w:rsid w:val="004000C0"/>
    <w:rsid w:val="004321FC"/>
    <w:rsid w:val="00444674"/>
    <w:rsid w:val="00450455"/>
    <w:rsid w:val="004B35C1"/>
    <w:rsid w:val="004F0D6D"/>
    <w:rsid w:val="004F78A6"/>
    <w:rsid w:val="0051296C"/>
    <w:rsid w:val="005151DD"/>
    <w:rsid w:val="005307D1"/>
    <w:rsid w:val="00570D9B"/>
    <w:rsid w:val="0058361C"/>
    <w:rsid w:val="00596802"/>
    <w:rsid w:val="005A0358"/>
    <w:rsid w:val="005C4366"/>
    <w:rsid w:val="005C5E07"/>
    <w:rsid w:val="005C6D7B"/>
    <w:rsid w:val="006132EE"/>
    <w:rsid w:val="00626609"/>
    <w:rsid w:val="00642FB7"/>
    <w:rsid w:val="0064414F"/>
    <w:rsid w:val="0065078A"/>
    <w:rsid w:val="00667214"/>
    <w:rsid w:val="0067549C"/>
    <w:rsid w:val="00675846"/>
    <w:rsid w:val="006809C4"/>
    <w:rsid w:val="006935F9"/>
    <w:rsid w:val="00693AAD"/>
    <w:rsid w:val="00695529"/>
    <w:rsid w:val="006A0D57"/>
    <w:rsid w:val="006A36A9"/>
    <w:rsid w:val="006A4A03"/>
    <w:rsid w:val="006D78D6"/>
    <w:rsid w:val="00703EED"/>
    <w:rsid w:val="00717EFF"/>
    <w:rsid w:val="00720D70"/>
    <w:rsid w:val="00727979"/>
    <w:rsid w:val="00730293"/>
    <w:rsid w:val="00734492"/>
    <w:rsid w:val="0073457C"/>
    <w:rsid w:val="007436B4"/>
    <w:rsid w:val="007443AE"/>
    <w:rsid w:val="007609F9"/>
    <w:rsid w:val="00786C51"/>
    <w:rsid w:val="007A2FF7"/>
    <w:rsid w:val="008963BF"/>
    <w:rsid w:val="008E02A3"/>
    <w:rsid w:val="008E1362"/>
    <w:rsid w:val="009144FB"/>
    <w:rsid w:val="00916F55"/>
    <w:rsid w:val="00940CBF"/>
    <w:rsid w:val="0098083C"/>
    <w:rsid w:val="009A3880"/>
    <w:rsid w:val="009B48E6"/>
    <w:rsid w:val="009C36CA"/>
    <w:rsid w:val="009D0CCE"/>
    <w:rsid w:val="009D22C2"/>
    <w:rsid w:val="009E7A02"/>
    <w:rsid w:val="009F4744"/>
    <w:rsid w:val="009F5BE1"/>
    <w:rsid w:val="00A24224"/>
    <w:rsid w:val="00A41BF8"/>
    <w:rsid w:val="00A542CF"/>
    <w:rsid w:val="00A63F6A"/>
    <w:rsid w:val="00A90736"/>
    <w:rsid w:val="00A96936"/>
    <w:rsid w:val="00AD53CB"/>
    <w:rsid w:val="00B10D2D"/>
    <w:rsid w:val="00B4706C"/>
    <w:rsid w:val="00B51424"/>
    <w:rsid w:val="00B61E56"/>
    <w:rsid w:val="00BA59AC"/>
    <w:rsid w:val="00BB534A"/>
    <w:rsid w:val="00BC2BF2"/>
    <w:rsid w:val="00C15C90"/>
    <w:rsid w:val="00C31AB8"/>
    <w:rsid w:val="00C4679C"/>
    <w:rsid w:val="00C74BC0"/>
    <w:rsid w:val="00C83718"/>
    <w:rsid w:val="00CC57CE"/>
    <w:rsid w:val="00CE1423"/>
    <w:rsid w:val="00CE2B60"/>
    <w:rsid w:val="00CF0F72"/>
    <w:rsid w:val="00D0642F"/>
    <w:rsid w:val="00D0677F"/>
    <w:rsid w:val="00D113FB"/>
    <w:rsid w:val="00D438DE"/>
    <w:rsid w:val="00D81F96"/>
    <w:rsid w:val="00D922D9"/>
    <w:rsid w:val="00D937AF"/>
    <w:rsid w:val="00DB0659"/>
    <w:rsid w:val="00DC608D"/>
    <w:rsid w:val="00DC6FF8"/>
    <w:rsid w:val="00DF06BA"/>
    <w:rsid w:val="00E016EE"/>
    <w:rsid w:val="00E028E7"/>
    <w:rsid w:val="00E1676B"/>
    <w:rsid w:val="00E53FDE"/>
    <w:rsid w:val="00E54F6A"/>
    <w:rsid w:val="00E931B6"/>
    <w:rsid w:val="00E97B72"/>
    <w:rsid w:val="00EA18C0"/>
    <w:rsid w:val="00EC3FA9"/>
    <w:rsid w:val="00EC65B0"/>
    <w:rsid w:val="00ED3F43"/>
    <w:rsid w:val="00EF0405"/>
    <w:rsid w:val="00F04FBE"/>
    <w:rsid w:val="00F10331"/>
    <w:rsid w:val="00F176F6"/>
    <w:rsid w:val="00F42605"/>
    <w:rsid w:val="00F523F1"/>
    <w:rsid w:val="00F63EE6"/>
    <w:rsid w:val="00F647D2"/>
    <w:rsid w:val="00F7161F"/>
    <w:rsid w:val="00F87011"/>
    <w:rsid w:val="00FA01B4"/>
    <w:rsid w:val="00FA15F8"/>
    <w:rsid w:val="00FC27EB"/>
    <w:rsid w:val="00FE21EA"/>
    <w:rsid w:val="00FE3DE9"/>
    <w:rsid w:val="00FE5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9552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4">
    <w:name w:val="Цветовое выделение"/>
    <w:uiPriority w:val="99"/>
    <w:rsid w:val="00695529"/>
    <w:rPr>
      <w:b/>
      <w:bCs w:val="0"/>
      <w:color w:val="000000"/>
    </w:rPr>
  </w:style>
  <w:style w:type="character" w:customStyle="1" w:styleId="a5">
    <w:name w:val="Гипертекстовая ссылка"/>
    <w:basedOn w:val="a4"/>
    <w:uiPriority w:val="99"/>
    <w:rsid w:val="00695529"/>
    <w:rPr>
      <w:rFonts w:ascii="Times New Roman" w:hAnsi="Times New Roman" w:cs="Times New Roman" w:hint="default"/>
      <w:b w:val="0"/>
      <w:bCs w:val="0"/>
      <w:color w:val="000000"/>
    </w:rPr>
  </w:style>
  <w:style w:type="paragraph" w:styleId="a6">
    <w:name w:val="header"/>
    <w:basedOn w:val="a"/>
    <w:link w:val="a7"/>
    <w:uiPriority w:val="99"/>
    <w:unhideWhenUsed/>
    <w:rsid w:val="006955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95529"/>
  </w:style>
  <w:style w:type="paragraph" w:styleId="a8">
    <w:name w:val="footer"/>
    <w:basedOn w:val="a"/>
    <w:link w:val="a9"/>
    <w:uiPriority w:val="99"/>
    <w:unhideWhenUsed/>
    <w:rsid w:val="006955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95529"/>
  </w:style>
  <w:style w:type="paragraph" w:customStyle="1" w:styleId="headertext">
    <w:name w:val="headertext"/>
    <w:basedOn w:val="a"/>
    <w:rsid w:val="006266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6266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675846"/>
    <w:rPr>
      <w:color w:val="0000FF"/>
      <w:u w:val="single"/>
    </w:rPr>
  </w:style>
  <w:style w:type="character" w:customStyle="1" w:styleId="comment">
    <w:name w:val="comment"/>
    <w:basedOn w:val="a0"/>
    <w:rsid w:val="00675846"/>
  </w:style>
  <w:style w:type="paragraph" w:styleId="ab">
    <w:name w:val="Balloon Text"/>
    <w:basedOn w:val="a"/>
    <w:link w:val="ac"/>
    <w:uiPriority w:val="99"/>
    <w:semiHidden/>
    <w:unhideWhenUsed/>
    <w:rsid w:val="001E55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E55E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9552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4">
    <w:name w:val="Цветовое выделение"/>
    <w:uiPriority w:val="99"/>
    <w:rsid w:val="00695529"/>
    <w:rPr>
      <w:b/>
      <w:bCs w:val="0"/>
      <w:color w:val="000000"/>
    </w:rPr>
  </w:style>
  <w:style w:type="character" w:customStyle="1" w:styleId="a5">
    <w:name w:val="Гипертекстовая ссылка"/>
    <w:basedOn w:val="a4"/>
    <w:uiPriority w:val="99"/>
    <w:rsid w:val="00695529"/>
    <w:rPr>
      <w:rFonts w:ascii="Times New Roman" w:hAnsi="Times New Roman" w:cs="Times New Roman" w:hint="default"/>
      <w:b w:val="0"/>
      <w:bCs w:val="0"/>
      <w:color w:val="000000"/>
    </w:rPr>
  </w:style>
  <w:style w:type="paragraph" w:styleId="a6">
    <w:name w:val="header"/>
    <w:basedOn w:val="a"/>
    <w:link w:val="a7"/>
    <w:uiPriority w:val="99"/>
    <w:unhideWhenUsed/>
    <w:rsid w:val="006955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95529"/>
  </w:style>
  <w:style w:type="paragraph" w:styleId="a8">
    <w:name w:val="footer"/>
    <w:basedOn w:val="a"/>
    <w:link w:val="a9"/>
    <w:uiPriority w:val="99"/>
    <w:unhideWhenUsed/>
    <w:rsid w:val="006955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95529"/>
  </w:style>
  <w:style w:type="paragraph" w:customStyle="1" w:styleId="headertext">
    <w:name w:val="headertext"/>
    <w:basedOn w:val="a"/>
    <w:rsid w:val="006266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6266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675846"/>
    <w:rPr>
      <w:color w:val="0000FF"/>
      <w:u w:val="single"/>
    </w:rPr>
  </w:style>
  <w:style w:type="character" w:customStyle="1" w:styleId="comment">
    <w:name w:val="comment"/>
    <w:basedOn w:val="a0"/>
    <w:rsid w:val="00675846"/>
  </w:style>
  <w:style w:type="paragraph" w:styleId="ab">
    <w:name w:val="Balloon Text"/>
    <w:basedOn w:val="a"/>
    <w:link w:val="ac"/>
    <w:uiPriority w:val="99"/>
    <w:semiHidden/>
    <w:unhideWhenUsed/>
    <w:rsid w:val="001E55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E55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58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6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01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64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6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54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3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8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50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6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5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45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3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17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4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90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9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mobileonline.garant.ru/document/redirect/186367/0" TargetMode="External"/><Relationship Id="rId18" Type="http://schemas.openxmlformats.org/officeDocument/2006/relationships/hyperlink" Target="http://mobileonline.garant.ru/document/redirect/10105712/848" TargetMode="External"/><Relationship Id="rId26" Type="http://schemas.openxmlformats.org/officeDocument/2006/relationships/hyperlink" Target="http://mobileonline.garant.ru/document/redirect/12125505/11" TargetMode="External"/><Relationship Id="rId39" Type="http://schemas.openxmlformats.org/officeDocument/2006/relationships/hyperlink" Target="kodeks://link/d?nd=901714433&amp;prevdoc=901809128&amp;point=mark=0000000000000000000000000000000000000000000000000064U0IK" TargetMode="External"/><Relationship Id="rId3" Type="http://schemas.openxmlformats.org/officeDocument/2006/relationships/styles" Target="styles.xml"/><Relationship Id="rId21" Type="http://schemas.openxmlformats.org/officeDocument/2006/relationships/hyperlink" Target="http://mobileonline.garant.ru/document/redirect/12125505/0" TargetMode="External"/><Relationship Id="rId34" Type="http://schemas.openxmlformats.org/officeDocument/2006/relationships/hyperlink" Target="kodeks://link/d?nd=9000108&amp;prevdoc=546854912" TargetMode="External"/><Relationship Id="rId42" Type="http://schemas.openxmlformats.org/officeDocument/2006/relationships/hyperlink" Target="kodeks://link/d?nd=901809128&amp;prevdoc=901809128&amp;point=mark=000000000000000000000000000000000000000000000000008PE0LU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mobileonline.garant.ru/document/redirect/12125505/0" TargetMode="External"/><Relationship Id="rId17" Type="http://schemas.openxmlformats.org/officeDocument/2006/relationships/hyperlink" Target="http://mobileonline.garant.ru/document/redirect/10105712/847" TargetMode="External"/><Relationship Id="rId25" Type="http://schemas.openxmlformats.org/officeDocument/2006/relationships/hyperlink" Target="http://mobileonline.garant.ru/document/redirect/12112509/0" TargetMode="External"/><Relationship Id="rId33" Type="http://schemas.openxmlformats.org/officeDocument/2006/relationships/hyperlink" Target="javascript:;" TargetMode="External"/><Relationship Id="rId38" Type="http://schemas.openxmlformats.org/officeDocument/2006/relationships/hyperlink" Target="kodeks://link/d?nd=901714433&amp;prevdoc=546854912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mobileonline.garant.ru/document/redirect/10105712/842" TargetMode="External"/><Relationship Id="rId20" Type="http://schemas.openxmlformats.org/officeDocument/2006/relationships/hyperlink" Target="http://mobileonline.garant.ru/document/redirect/12125505/25" TargetMode="External"/><Relationship Id="rId29" Type="http://schemas.openxmlformats.org/officeDocument/2006/relationships/hyperlink" Target="kodeks://link/d?nd=901809128&amp;prevdoc=901809128&amp;point=mark=000000000000000000000000000000000000000000000000007DQ0K9" TargetMode="External"/><Relationship Id="rId41" Type="http://schemas.openxmlformats.org/officeDocument/2006/relationships/hyperlink" Target="kodeks://link/d?nd=901809128&amp;prevdoc=901809128&amp;point=mark=000000000000000000000000000000000000000000000000008PE0M0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mobileonline.garant.ru/document/redirect/10164072/0" TargetMode="External"/><Relationship Id="rId24" Type="http://schemas.openxmlformats.org/officeDocument/2006/relationships/hyperlink" Target="http://mobileonline.garant.ru/document/redirect/12125505/0" TargetMode="External"/><Relationship Id="rId32" Type="http://schemas.openxmlformats.org/officeDocument/2006/relationships/hyperlink" Target="javascript:;" TargetMode="External"/><Relationship Id="rId37" Type="http://schemas.openxmlformats.org/officeDocument/2006/relationships/hyperlink" Target="kodeks://link/d?nd=420287404&amp;prevdoc=901809128" TargetMode="External"/><Relationship Id="rId40" Type="http://schemas.openxmlformats.org/officeDocument/2006/relationships/hyperlink" Target="kodeks://link/d?nd=901809128&amp;prevdoc=901809128&amp;point=mark=000000000000000000000000000000000000000000000000007E60KD" TargetMode="External"/><Relationship Id="rId45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://mobileonline.garant.ru/document/redirect/22570655/10000" TargetMode="External"/><Relationship Id="rId23" Type="http://schemas.openxmlformats.org/officeDocument/2006/relationships/hyperlink" Target="http://mobileonline.garant.ru/document/redirect/12125505/0" TargetMode="External"/><Relationship Id="rId28" Type="http://schemas.openxmlformats.org/officeDocument/2006/relationships/hyperlink" Target="http://www.torgi.gov.ru" TargetMode="External"/><Relationship Id="rId36" Type="http://schemas.openxmlformats.org/officeDocument/2006/relationships/hyperlink" Target="kodeks://link/d?nd=901713538&amp;prevdoc=546854912" TargetMode="External"/><Relationship Id="rId10" Type="http://schemas.openxmlformats.org/officeDocument/2006/relationships/hyperlink" Target="garantf1://22532441.0/" TargetMode="External"/><Relationship Id="rId19" Type="http://schemas.openxmlformats.org/officeDocument/2006/relationships/hyperlink" Target="http://mobileonline.garant.ru/document/redirect/70831204/0" TargetMode="External"/><Relationship Id="rId31" Type="http://schemas.openxmlformats.org/officeDocument/2006/relationships/hyperlink" Target="javascript:;" TargetMode="External"/><Relationship Id="rId44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garantf1://22532441.0/" TargetMode="External"/><Relationship Id="rId14" Type="http://schemas.openxmlformats.org/officeDocument/2006/relationships/hyperlink" Target="http://mobileonline.garant.ru/document/redirect/12112509/0" TargetMode="External"/><Relationship Id="rId22" Type="http://schemas.openxmlformats.org/officeDocument/2006/relationships/hyperlink" Target="http://mobileonline.garant.ru/document/redirect/10164072/0" TargetMode="External"/><Relationship Id="rId27" Type="http://schemas.openxmlformats.org/officeDocument/2006/relationships/hyperlink" Target="http://mobileonline.garant.ru/document/redirect/10180093/0" TargetMode="External"/><Relationship Id="rId30" Type="http://schemas.openxmlformats.org/officeDocument/2006/relationships/hyperlink" Target="kodeks://link/d?nd=901809128&amp;prevdoc=901809128&amp;point=mark=000000000000000000000000000000000000000000000000008PC0LU" TargetMode="External"/><Relationship Id="rId35" Type="http://schemas.openxmlformats.org/officeDocument/2006/relationships/hyperlink" Target="kodeks://link/d?nd=901809128&amp;prevdoc=546854912" TargetMode="External"/><Relationship Id="rId43" Type="http://schemas.openxmlformats.org/officeDocument/2006/relationships/hyperlink" Target="kodeks://link/d?nd=901809128&amp;prevdoc=901809128&amp;point=mark=000000000000000000000000000000000000000000000000007DQ0K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A48A18-AD0A-4025-B6F5-39378C850C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7387</Words>
  <Characters>42108</Characters>
  <Application>Microsoft Office Word</Application>
  <DocSecurity>0</DocSecurity>
  <Lines>350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Karg</cp:lastModifiedBy>
  <cp:revision>4</cp:revision>
  <cp:lastPrinted>2019-09-09T08:05:00Z</cp:lastPrinted>
  <dcterms:created xsi:type="dcterms:W3CDTF">2019-09-18T06:16:00Z</dcterms:created>
  <dcterms:modified xsi:type="dcterms:W3CDTF">2019-09-18T07:26:00Z</dcterms:modified>
</cp:coreProperties>
</file>