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49" w:rsidRPr="0069390A" w:rsidRDefault="00ED3F43" w:rsidP="00A46F49">
      <w:pPr>
        <w:pStyle w:val="a3"/>
        <w:tabs>
          <w:tab w:val="left" w:pos="513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 w:rsidRPr="00FE5696">
        <w:rPr>
          <w:rFonts w:ascii="Times New Roman" w:hAnsi="Times New Roman" w:cs="Times New Roman"/>
        </w:rPr>
        <w:tab/>
      </w:r>
      <w:r w:rsidR="00A46F49" w:rsidRPr="0069390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46F49" w:rsidRPr="0069390A" w:rsidRDefault="00A46F49" w:rsidP="00A46F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>Совета Большетолкишского сельского поселения Чистопольского муниципального района РТ</w:t>
      </w:r>
    </w:p>
    <w:p w:rsidR="00A46F49" w:rsidRPr="0069390A" w:rsidRDefault="00A46F49" w:rsidP="00A46F49">
      <w:pPr>
        <w:pStyle w:val="a3"/>
        <w:jc w:val="center"/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</w:pPr>
      <w:r w:rsidRPr="0069390A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 </w:t>
      </w:r>
    </w:p>
    <w:p w:rsidR="00A46F49" w:rsidRPr="0069390A" w:rsidRDefault="00A46F49" w:rsidP="00A46F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A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Решение                                                                                         </w:t>
      </w:r>
      <w:r w:rsidRPr="00693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proofErr w:type="spellStart"/>
      <w:r w:rsidRPr="00693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Карар</w:t>
      </w:r>
      <w:proofErr w:type="spellEnd"/>
    </w:p>
    <w:p w:rsidR="00ED3F43" w:rsidRPr="00FE5696" w:rsidRDefault="00ED3F43" w:rsidP="00A46F49">
      <w:pPr>
        <w:pStyle w:val="a3"/>
        <w:ind w:firstLine="0"/>
        <w:jc w:val="right"/>
        <w:rPr>
          <w:rFonts w:ascii="Times New Roman" w:hAnsi="Times New Roman" w:cs="Times New Roman"/>
          <w:i/>
        </w:rPr>
      </w:pP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69390A" w:rsidRDefault="00ED3F43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>О</w:t>
      </w:r>
      <w:r w:rsidR="00FE3DE9" w:rsidRPr="0069390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69390A">
        <w:rPr>
          <w:rFonts w:ascii="Times New Roman" w:hAnsi="Times New Roman" w:cs="Times New Roman"/>
          <w:sz w:val="28"/>
          <w:szCs w:val="28"/>
        </w:rPr>
        <w:t>Порядк</w:t>
      </w:r>
      <w:r w:rsidR="00FE3DE9" w:rsidRPr="0069390A">
        <w:rPr>
          <w:rFonts w:ascii="Times New Roman" w:hAnsi="Times New Roman" w:cs="Times New Roman"/>
          <w:sz w:val="28"/>
          <w:szCs w:val="28"/>
        </w:rPr>
        <w:t>а</w:t>
      </w:r>
    </w:p>
    <w:p w:rsidR="00FE3DE9" w:rsidRPr="0069390A" w:rsidRDefault="00FE3DE9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proofErr w:type="gramStart"/>
      <w:r w:rsidR="00ED3F43" w:rsidRPr="0069390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D3F43" w:rsidRPr="00693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43" w:rsidRPr="0069390A" w:rsidRDefault="00ED3F43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ED3F43" w:rsidRPr="0069390A" w:rsidRDefault="00ED3F43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15F8" w:rsidRPr="0069390A" w:rsidRDefault="00A46F49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FA15F8" w:rsidRPr="0069390A"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:rsidR="00695529" w:rsidRPr="0069390A" w:rsidRDefault="00FA15F8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>Чистопольского муниципального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 </w:t>
      </w:r>
      <w:r w:rsidRPr="0069390A">
        <w:rPr>
          <w:rFonts w:ascii="Times New Roman" w:hAnsi="Times New Roman" w:cs="Times New Roman"/>
          <w:sz w:val="28"/>
          <w:szCs w:val="28"/>
        </w:rPr>
        <w:t>района</w:t>
      </w:r>
    </w:p>
    <w:p w:rsidR="00ED3F43" w:rsidRPr="0069390A" w:rsidRDefault="00695529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43" w:rsidRPr="0069390A" w:rsidRDefault="00ED3F43" w:rsidP="008E0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F43" w:rsidRPr="0069390A" w:rsidRDefault="0069390A" w:rsidP="0069390A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gramStart"/>
      <w:r w:rsidR="00ED3F43" w:rsidRPr="0069390A">
        <w:rPr>
          <w:rFonts w:ascii="Times New Roman" w:hAnsi="Times New Roman" w:cs="Times New Roman"/>
          <w:sz w:val="28"/>
          <w:szCs w:val="28"/>
        </w:rPr>
        <w:t>Р</w:t>
      </w:r>
      <w:r w:rsidR="00FC27EB" w:rsidRPr="0069390A">
        <w:rPr>
          <w:rFonts w:ascii="Times New Roman" w:hAnsi="Times New Roman" w:cs="Times New Roman"/>
          <w:sz w:val="28"/>
          <w:szCs w:val="28"/>
        </w:rPr>
        <w:t>ассмотрев представление Чистопольского го</w:t>
      </w:r>
      <w:r w:rsidRPr="0069390A">
        <w:rPr>
          <w:rFonts w:ascii="Times New Roman" w:hAnsi="Times New Roman" w:cs="Times New Roman"/>
          <w:sz w:val="28"/>
          <w:szCs w:val="28"/>
        </w:rPr>
        <w:t>родского прокурора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90A">
        <w:rPr>
          <w:rFonts w:ascii="Times New Roman" w:hAnsi="Times New Roman" w:cs="Times New Roman"/>
          <w:sz w:val="28"/>
          <w:szCs w:val="28"/>
        </w:rPr>
        <w:t>06.05.2019 г</w:t>
      </w:r>
      <w:r w:rsidR="00FC27EB" w:rsidRPr="0069390A">
        <w:rPr>
          <w:rFonts w:ascii="Times New Roman" w:hAnsi="Times New Roman" w:cs="Times New Roman"/>
          <w:sz w:val="28"/>
          <w:szCs w:val="28"/>
        </w:rPr>
        <w:t xml:space="preserve"> </w:t>
      </w:r>
      <w:r w:rsidRPr="0069390A">
        <w:rPr>
          <w:rFonts w:ascii="Times New Roman" w:hAnsi="Times New Roman" w:cs="Times New Roman"/>
          <w:sz w:val="28"/>
          <w:szCs w:val="28"/>
        </w:rPr>
        <w:t>№02-08-03-2019</w:t>
      </w:r>
      <w:r w:rsidR="00FC27EB" w:rsidRPr="0069390A">
        <w:rPr>
          <w:rFonts w:ascii="Times New Roman" w:hAnsi="Times New Roman" w:cs="Times New Roman"/>
          <w:sz w:val="28"/>
          <w:szCs w:val="28"/>
        </w:rPr>
        <w:t>, р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</w:t>
      </w:r>
      <w:r w:rsidR="009A3880" w:rsidRPr="0069390A">
        <w:rPr>
          <w:rFonts w:ascii="Times New Roman" w:hAnsi="Times New Roman" w:cs="Times New Roman"/>
          <w:sz w:val="28"/>
          <w:szCs w:val="28"/>
        </w:rPr>
        <w:t>0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6 октября 2003 года № </w:t>
      </w:r>
      <w:r w:rsidR="001A0926" w:rsidRPr="0069390A">
        <w:rPr>
          <w:rFonts w:ascii="Times New Roman" w:hAnsi="Times New Roman" w:cs="Times New Roman"/>
          <w:sz w:val="28"/>
          <w:szCs w:val="28"/>
        </w:rPr>
        <w:t xml:space="preserve">131-ФЗ </w:t>
      </w:r>
      <w:r w:rsidR="00FE5696" w:rsidRPr="0069390A">
        <w:rPr>
          <w:rFonts w:ascii="Times New Roman" w:hAnsi="Times New Roman" w:cs="Times New Roman"/>
          <w:sz w:val="28"/>
          <w:szCs w:val="28"/>
        </w:rPr>
        <w:t>«</w:t>
      </w:r>
      <w:r w:rsidR="001A0926" w:rsidRPr="0069390A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="00ED3F43" w:rsidRPr="0069390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</w:t>
      </w:r>
      <w:r w:rsidR="00FE5696" w:rsidRPr="0069390A">
        <w:rPr>
          <w:rFonts w:ascii="Times New Roman" w:hAnsi="Times New Roman" w:cs="Times New Roman"/>
          <w:sz w:val="28"/>
          <w:szCs w:val="28"/>
        </w:rPr>
        <w:t>»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28 июля 2004 года № 45-ЗРТ </w:t>
      </w:r>
      <w:r w:rsidR="00FE5696" w:rsidRPr="0069390A">
        <w:rPr>
          <w:rFonts w:ascii="Times New Roman" w:hAnsi="Times New Roman" w:cs="Times New Roman"/>
          <w:sz w:val="28"/>
          <w:szCs w:val="28"/>
        </w:rPr>
        <w:t>«</w:t>
      </w:r>
      <w:r w:rsidR="00ED3F43" w:rsidRPr="0069390A">
        <w:rPr>
          <w:rFonts w:ascii="Times New Roman" w:hAnsi="Times New Roman" w:cs="Times New Roman"/>
          <w:sz w:val="28"/>
          <w:szCs w:val="28"/>
        </w:rPr>
        <w:t>О местном самоуправлении в Республике Татарстан</w:t>
      </w:r>
      <w:r w:rsidR="00FE5696" w:rsidRPr="0069390A">
        <w:rPr>
          <w:rFonts w:ascii="Times New Roman" w:hAnsi="Times New Roman" w:cs="Times New Roman"/>
          <w:sz w:val="28"/>
          <w:szCs w:val="28"/>
        </w:rPr>
        <w:t>»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FA15F8" w:rsidRPr="006939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E5696" w:rsidRPr="0069390A">
        <w:rPr>
          <w:rFonts w:ascii="Times New Roman" w:hAnsi="Times New Roman" w:cs="Times New Roman"/>
          <w:sz w:val="28"/>
          <w:szCs w:val="28"/>
        </w:rPr>
        <w:t>«</w:t>
      </w:r>
      <w:r w:rsidR="00A46F49" w:rsidRPr="0069390A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FA15F8" w:rsidRPr="0069390A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E5696" w:rsidRPr="0069390A">
        <w:rPr>
          <w:rFonts w:ascii="Times New Roman" w:hAnsi="Times New Roman" w:cs="Times New Roman"/>
          <w:sz w:val="28"/>
          <w:szCs w:val="28"/>
        </w:rPr>
        <w:t>»</w:t>
      </w:r>
      <w:r w:rsidR="00FA15F8" w:rsidRPr="0069390A">
        <w:rPr>
          <w:rFonts w:ascii="Times New Roman" w:hAnsi="Times New Roman" w:cs="Times New Roman"/>
          <w:sz w:val="28"/>
          <w:szCs w:val="28"/>
        </w:rPr>
        <w:t xml:space="preserve"> </w:t>
      </w:r>
      <w:r w:rsidR="00ED3F43" w:rsidRPr="0069390A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Татарстан, в целях </w:t>
      </w:r>
      <w:r w:rsidR="00695529" w:rsidRPr="0069390A">
        <w:rPr>
          <w:rFonts w:ascii="Times New Roman" w:hAnsi="Times New Roman" w:cs="Times New Roman"/>
          <w:sz w:val="28"/>
          <w:szCs w:val="28"/>
        </w:rPr>
        <w:t xml:space="preserve">эффективной реализации </w:t>
      </w:r>
      <w:r w:rsidR="00ED3F43" w:rsidRPr="0069390A">
        <w:rPr>
          <w:rFonts w:ascii="Times New Roman" w:hAnsi="Times New Roman" w:cs="Times New Roman"/>
          <w:sz w:val="28"/>
          <w:szCs w:val="28"/>
        </w:rPr>
        <w:t>муниципаль</w:t>
      </w:r>
      <w:r w:rsidR="001A0926" w:rsidRPr="0069390A">
        <w:rPr>
          <w:rFonts w:ascii="Times New Roman" w:hAnsi="Times New Roman" w:cs="Times New Roman"/>
          <w:sz w:val="28"/>
          <w:szCs w:val="28"/>
        </w:rPr>
        <w:t>ного имущества</w:t>
      </w:r>
      <w:r w:rsidR="00695529" w:rsidRPr="0069390A">
        <w:rPr>
          <w:rFonts w:ascii="Times New Roman" w:hAnsi="Times New Roman" w:cs="Times New Roman"/>
          <w:sz w:val="28"/>
          <w:szCs w:val="28"/>
        </w:rPr>
        <w:t>, Совет</w:t>
      </w:r>
      <w:proofErr w:type="gramEnd"/>
      <w:r w:rsidR="00695529" w:rsidRPr="0069390A">
        <w:rPr>
          <w:rFonts w:ascii="Times New Roman" w:hAnsi="Times New Roman" w:cs="Times New Roman"/>
          <w:sz w:val="28"/>
          <w:szCs w:val="28"/>
        </w:rPr>
        <w:t xml:space="preserve"> </w:t>
      </w:r>
      <w:r w:rsidR="00A46F49" w:rsidRPr="0069390A">
        <w:rPr>
          <w:rFonts w:ascii="Times New Roman" w:hAnsi="Times New Roman" w:cs="Times New Roman"/>
          <w:sz w:val="28"/>
          <w:szCs w:val="28"/>
        </w:rPr>
        <w:t xml:space="preserve"> Большетолкишского </w:t>
      </w:r>
      <w:r w:rsidR="00FA15F8" w:rsidRPr="006939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5529" w:rsidRPr="0069390A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</w:p>
    <w:p w:rsidR="008E02A3" w:rsidRPr="0069390A" w:rsidRDefault="008E02A3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95529" w:rsidRPr="0069390A" w:rsidRDefault="00695529" w:rsidP="008E02A3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>РЕШАЕТ:</w:t>
      </w:r>
    </w:p>
    <w:p w:rsidR="008E02A3" w:rsidRPr="0069390A" w:rsidRDefault="008E02A3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95529" w:rsidRPr="0069390A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sub_1"/>
      <w:r w:rsidRPr="0069390A">
        <w:rPr>
          <w:rFonts w:ascii="Times New Roman" w:eastAsiaTheme="minorEastAsia" w:hAnsi="Times New Roman" w:cs="Times New Roman"/>
          <w:sz w:val="28"/>
          <w:szCs w:val="28"/>
        </w:rPr>
        <w:tab/>
      </w:r>
      <w:r w:rsidR="00A24224" w:rsidRPr="0069390A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69390A">
        <w:rPr>
          <w:rFonts w:ascii="Times New Roman" w:eastAsiaTheme="minorEastAsia" w:hAnsi="Times New Roman" w:cs="Times New Roman"/>
          <w:sz w:val="28"/>
          <w:szCs w:val="28"/>
        </w:rPr>
        <w:t xml:space="preserve">Утвердить Положение о </w:t>
      </w:r>
      <w:r w:rsidR="005C6D7B" w:rsidRPr="0069390A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69390A">
        <w:rPr>
          <w:rFonts w:ascii="Times New Roman" w:eastAsiaTheme="minorEastAsia" w:hAnsi="Times New Roman" w:cs="Times New Roman"/>
          <w:sz w:val="28"/>
          <w:szCs w:val="28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69390A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A46F49" w:rsidRPr="0069390A">
        <w:rPr>
          <w:rFonts w:ascii="Times New Roman" w:eastAsiaTheme="minorEastAsia" w:hAnsi="Times New Roman" w:cs="Times New Roman"/>
          <w:sz w:val="28"/>
          <w:szCs w:val="28"/>
        </w:rPr>
        <w:t xml:space="preserve">Большетолкишское </w:t>
      </w:r>
      <w:r w:rsidR="00734492" w:rsidRPr="0069390A">
        <w:rPr>
          <w:rFonts w:ascii="Times New Roman" w:eastAsiaTheme="minorEastAsia" w:hAnsi="Times New Roman" w:cs="Times New Roman"/>
          <w:sz w:val="28"/>
          <w:szCs w:val="28"/>
        </w:rPr>
        <w:t>сельское поселение</w:t>
      </w:r>
      <w:r w:rsidR="00FE5696" w:rsidRPr="0069390A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734492" w:rsidRPr="006939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9390A">
        <w:rPr>
          <w:rFonts w:ascii="Times New Roman" w:eastAsiaTheme="minorEastAsia" w:hAnsi="Times New Roman" w:cs="Times New Roman"/>
          <w:sz w:val="28"/>
          <w:szCs w:val="28"/>
        </w:rPr>
        <w:t>Чистопольск</w:t>
      </w:r>
      <w:r w:rsidR="00734492" w:rsidRPr="0069390A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69390A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</w:t>
      </w:r>
      <w:r w:rsidR="00734492" w:rsidRPr="0069390A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69390A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 w:rsidR="00734492" w:rsidRPr="0069390A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69390A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 согласно </w:t>
      </w:r>
      <w:hyperlink w:anchor="sub_100" w:history="1">
        <w:r w:rsidRPr="0069390A">
          <w:rPr>
            <w:rFonts w:ascii="Times New Roman" w:eastAsiaTheme="minorEastAsia" w:hAnsi="Times New Roman" w:cs="Times New Roman"/>
            <w:sz w:val="28"/>
            <w:szCs w:val="28"/>
          </w:rPr>
          <w:t>приложению</w:t>
        </w:r>
      </w:hyperlink>
      <w:r w:rsidRPr="0069390A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решению.</w:t>
      </w:r>
    </w:p>
    <w:bookmarkEnd w:id="1"/>
    <w:p w:rsidR="00695529" w:rsidRPr="0069390A" w:rsidRDefault="00695529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="00FE5696" w:rsidRPr="0069390A">
          <w:rPr>
            <w:rStyle w:val="a5"/>
            <w:color w:val="auto"/>
            <w:sz w:val="28"/>
            <w:szCs w:val="28"/>
          </w:rPr>
          <w:t>Обнародовать</w:t>
        </w:r>
      </w:hyperlink>
      <w:r w:rsidR="00FE5696" w:rsidRPr="0069390A">
        <w:rPr>
          <w:rFonts w:ascii="Times New Roman" w:hAnsi="Times New Roman" w:cs="Times New Roman"/>
          <w:sz w:val="28"/>
          <w:szCs w:val="28"/>
        </w:rPr>
        <w:t xml:space="preserve"> настоящее решение в установленном порядке </w:t>
      </w:r>
      <w:r w:rsidRPr="0069390A">
        <w:rPr>
          <w:rFonts w:ascii="Times New Roman" w:hAnsi="Times New Roman" w:cs="Times New Roman"/>
          <w:sz w:val="28"/>
          <w:szCs w:val="28"/>
        </w:rPr>
        <w:t xml:space="preserve">и </w:t>
      </w:r>
      <w:hyperlink r:id="rId10" w:history="1">
        <w:r w:rsidRPr="0069390A">
          <w:rPr>
            <w:rStyle w:val="a5"/>
            <w:color w:val="auto"/>
            <w:sz w:val="28"/>
            <w:szCs w:val="28"/>
          </w:rPr>
          <w:t>разместить</w:t>
        </w:r>
      </w:hyperlink>
      <w:r w:rsidRPr="0069390A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695529" w:rsidRPr="0069390A" w:rsidRDefault="00695529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r w:rsidRPr="0069390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97B72" w:rsidRPr="00693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97B72" w:rsidRPr="006939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A46F49" w:rsidRPr="0069390A">
        <w:rPr>
          <w:rFonts w:ascii="Times New Roman" w:hAnsi="Times New Roman" w:cs="Times New Roman"/>
          <w:sz w:val="28"/>
          <w:szCs w:val="28"/>
        </w:rPr>
        <w:t>ьности Совета Большетолкишского</w:t>
      </w:r>
      <w:r w:rsidR="00E97B72" w:rsidRPr="0069390A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bookmarkEnd w:id="2"/>
    <w:p w:rsidR="00695529" w:rsidRPr="0069390A" w:rsidRDefault="00695529" w:rsidP="008E0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29" w:rsidRPr="0069390A" w:rsidRDefault="00695529" w:rsidP="008E0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F49" w:rsidRPr="0069390A" w:rsidRDefault="00695529" w:rsidP="0073449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6F49" w:rsidRPr="0069390A">
        <w:rPr>
          <w:rFonts w:ascii="Times New Roman" w:hAnsi="Times New Roman" w:cs="Times New Roman"/>
          <w:sz w:val="28"/>
          <w:szCs w:val="28"/>
        </w:rPr>
        <w:t>Большетолкишского</w:t>
      </w:r>
    </w:p>
    <w:p w:rsidR="00695529" w:rsidRPr="0069390A" w:rsidRDefault="00A46F49" w:rsidP="0073449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939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34492" w:rsidRPr="006939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390A">
        <w:rPr>
          <w:rFonts w:ascii="Times New Roman" w:hAnsi="Times New Roman" w:cs="Times New Roman"/>
          <w:sz w:val="28"/>
          <w:szCs w:val="28"/>
        </w:rPr>
        <w:t xml:space="preserve">                    Э.Б.Ильин</w:t>
      </w:r>
    </w:p>
    <w:p w:rsidR="00695529" w:rsidRPr="0069390A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69390A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69390A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69390A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69390A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69390A" w:rsidRDefault="00695529" w:rsidP="008E02A3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8E02A3" w:rsidRPr="0069390A" w:rsidRDefault="008E02A3" w:rsidP="008E02A3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8E02A3" w:rsidRPr="0069390A" w:rsidRDefault="008E02A3" w:rsidP="008E02A3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8E02A3" w:rsidRPr="0069390A" w:rsidRDefault="008E02A3" w:rsidP="008E02A3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A4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Большетолкишского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A46F49">
        <w:rPr>
          <w:rFonts w:ascii="Times New Roman" w:eastAsiaTheme="minorEastAsia" w:hAnsi="Times New Roman" w:cs="Times New Roman"/>
        </w:rPr>
        <w:t xml:space="preserve">Большетолкишское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A46F49">
        <w:rPr>
          <w:rFonts w:ascii="Times New Roman" w:eastAsiaTheme="minorEastAsia" w:hAnsi="Times New Roman" w:cs="Times New Roman"/>
        </w:rPr>
        <w:t xml:space="preserve">Большетолкишское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A46F49">
        <w:rPr>
          <w:rFonts w:ascii="Times New Roman" w:eastAsiaTheme="minorEastAsia" w:hAnsi="Times New Roman" w:cs="Times New Roman"/>
        </w:rPr>
        <w:t xml:space="preserve">Большетолкишское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 xml:space="preserve"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</w:t>
      </w:r>
      <w:r w:rsidR="00695529" w:rsidRPr="00FE5696">
        <w:rPr>
          <w:rFonts w:ascii="Times New Roman" w:eastAsiaTheme="minorEastAsia" w:hAnsi="Times New Roman" w:cs="Times New Roman"/>
        </w:rPr>
        <w:lastRenderedPageBreak/>
        <w:t>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 xml:space="preserve">8) муниципальными унитарными предприятиями, муниципальными учреждениями имущества, закрепленного за ними на </w:t>
      </w:r>
      <w:proofErr w:type="gramStart"/>
      <w:r w:rsidRPr="00FE5696">
        <w:rPr>
          <w:rFonts w:ascii="Times New Roman" w:eastAsiaTheme="minorEastAsia" w:hAnsi="Times New Roman" w:cs="Times New Roman"/>
        </w:rPr>
        <w:t>праве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на </w:t>
      </w:r>
      <w:proofErr w:type="gramStart"/>
      <w:r w:rsidRPr="00FE5696">
        <w:rPr>
          <w:rFonts w:ascii="Times New Roman" w:eastAsiaTheme="minorEastAsia" w:hAnsi="Times New Roman" w:cs="Times New Roman"/>
        </w:rPr>
        <w:t>основании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2.2. Приватизация муниципального имущества основывается на </w:t>
      </w:r>
      <w:proofErr w:type="gramStart"/>
      <w:r w:rsidRPr="00FE5696">
        <w:rPr>
          <w:rFonts w:ascii="Times New Roman" w:eastAsiaTheme="minorEastAsia" w:hAnsi="Times New Roman" w:cs="Times New Roman"/>
        </w:rPr>
        <w:t>признании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A46F49">
        <w:t xml:space="preserve">Большетолкишское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</w:t>
      </w:r>
      <w:r w:rsidR="00E931B6" w:rsidRPr="00FE5696">
        <w:lastRenderedPageBreak/>
        <w:t xml:space="preserve">Исполком Поселения) в случаях, определяемых решением Совета </w:t>
      </w:r>
      <w:r w:rsidR="00A46F49">
        <w:t xml:space="preserve">Большетолкишского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A46F49" w:rsidRDefault="00A46F49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A46F49" w:rsidRDefault="00A46F49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  <w:proofErr w:type="gramEnd"/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2) продажа муниципального имущества на </w:t>
      </w:r>
      <w:proofErr w:type="gramStart"/>
      <w:r w:rsidRPr="00FE5696">
        <w:rPr>
          <w:rFonts w:ascii="Times New Roman" w:hAnsi="Times New Roman" w:cs="Times New Roman"/>
        </w:rPr>
        <w:t>аукционе</w:t>
      </w:r>
      <w:proofErr w:type="gramEnd"/>
      <w:r w:rsidRPr="00FE5696">
        <w:rPr>
          <w:rFonts w:ascii="Times New Roman" w:hAnsi="Times New Roman" w:cs="Times New Roman"/>
        </w:rPr>
        <w:t>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3) продажа акций акционерных обществ на специализированном </w:t>
      </w:r>
      <w:proofErr w:type="gramStart"/>
      <w:r w:rsidRPr="00FE5696">
        <w:rPr>
          <w:rFonts w:ascii="Times New Roman" w:hAnsi="Times New Roman" w:cs="Times New Roman"/>
        </w:rPr>
        <w:t>аукционе</w:t>
      </w:r>
      <w:proofErr w:type="gramEnd"/>
      <w:r w:rsidRPr="00FE5696">
        <w:rPr>
          <w:rFonts w:ascii="Times New Roman" w:hAnsi="Times New Roman" w:cs="Times New Roman"/>
        </w:rPr>
        <w:t>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4) продажа муниципального имущества на </w:t>
      </w:r>
      <w:proofErr w:type="gramStart"/>
      <w:r w:rsidRPr="00FE5696">
        <w:rPr>
          <w:rFonts w:ascii="Times New Roman" w:hAnsi="Times New Roman" w:cs="Times New Roman"/>
        </w:rPr>
        <w:t>конкурсе</w:t>
      </w:r>
      <w:proofErr w:type="gramEnd"/>
      <w:r w:rsidRPr="00FE5696">
        <w:rPr>
          <w:rFonts w:ascii="Times New Roman" w:hAnsi="Times New Roman" w:cs="Times New Roman"/>
        </w:rPr>
        <w:t>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lastRenderedPageBreak/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  <w:proofErr w:type="gramEnd"/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проведения аукциона, предусматривающим открытую форму подачи предложений о цене имущества. Начальной ценой муниципального имущества на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</w:t>
      </w:r>
      <w:r w:rsidRPr="00FE5696">
        <w:rPr>
          <w:rFonts w:ascii="Times New Roman" w:hAnsi="Times New Roman" w:cs="Times New Roman"/>
        </w:rPr>
        <w:lastRenderedPageBreak/>
        <w:t>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</w:t>
      </w:r>
      <w:proofErr w:type="gramStart"/>
      <w:r w:rsidRPr="00FE5696">
        <w:rPr>
          <w:rFonts w:ascii="Times New Roman" w:hAnsi="Times New Roman" w:cs="Times New Roman"/>
        </w:rPr>
        <w:t xml:space="preserve">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  <w:proofErr w:type="gramEnd"/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A46F49" w:rsidRDefault="00E54F6A" w:rsidP="00A46F4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A46F4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AD" w:rsidRDefault="00B26FAD" w:rsidP="00695529">
      <w:pPr>
        <w:spacing w:after="0" w:line="240" w:lineRule="auto"/>
      </w:pPr>
      <w:r>
        <w:separator/>
      </w:r>
    </w:p>
  </w:endnote>
  <w:endnote w:type="continuationSeparator" w:id="0">
    <w:p w:rsidR="00B26FAD" w:rsidRDefault="00B26FAD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AD" w:rsidRDefault="00B26FAD" w:rsidP="00695529">
      <w:pPr>
        <w:spacing w:after="0" w:line="240" w:lineRule="auto"/>
      </w:pPr>
      <w:r>
        <w:separator/>
      </w:r>
    </w:p>
  </w:footnote>
  <w:footnote w:type="continuationSeparator" w:id="0">
    <w:p w:rsidR="00B26FAD" w:rsidRDefault="00B26FAD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04022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90A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46F49"/>
    <w:rsid w:val="00A542CF"/>
    <w:rsid w:val="00A63F6A"/>
    <w:rsid w:val="00A90736"/>
    <w:rsid w:val="00A96936"/>
    <w:rsid w:val="00AD53CB"/>
    <w:rsid w:val="00B10D2D"/>
    <w:rsid w:val="00B26FA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46759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43A3-5E8F-4473-9DAE-73254AE4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7381</Words>
  <Characters>42075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</cp:revision>
  <cp:lastPrinted>2019-09-18T13:22:00Z</cp:lastPrinted>
  <dcterms:created xsi:type="dcterms:W3CDTF">2019-09-17T18:48:00Z</dcterms:created>
  <dcterms:modified xsi:type="dcterms:W3CDTF">2019-09-18T13:22:00Z</dcterms:modified>
</cp:coreProperties>
</file>