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</w:r>
    </w:p>
    <w:p w:rsidR="00334585" w:rsidRPr="00334585" w:rsidRDefault="00334585" w:rsidP="00334585">
      <w:pPr>
        <w:pStyle w:val="a3"/>
        <w:rPr>
          <w:rFonts w:ascii="Times New Roman" w:hAnsi="Times New Roman" w:cs="Times New Roman"/>
        </w:rPr>
      </w:pPr>
      <w:r w:rsidRPr="00334585">
        <w:rPr>
          <w:rFonts w:ascii="Times New Roman" w:hAnsi="Times New Roman" w:cs="Times New Roman"/>
        </w:rPr>
        <w:t>Проект</w:t>
      </w:r>
    </w:p>
    <w:p w:rsidR="00334585" w:rsidRPr="00334585" w:rsidRDefault="00334585" w:rsidP="00334585">
      <w:pPr>
        <w:pStyle w:val="a3"/>
        <w:jc w:val="center"/>
        <w:rPr>
          <w:rFonts w:ascii="Times New Roman" w:hAnsi="Times New Roman" w:cs="Times New Roman"/>
        </w:rPr>
      </w:pPr>
    </w:p>
    <w:p w:rsidR="00334585" w:rsidRPr="00334585" w:rsidRDefault="00334585" w:rsidP="00334585">
      <w:pPr>
        <w:pStyle w:val="a3"/>
        <w:jc w:val="center"/>
        <w:rPr>
          <w:rFonts w:ascii="Times New Roman" w:hAnsi="Times New Roman" w:cs="Times New Roman"/>
        </w:rPr>
      </w:pPr>
      <w:r w:rsidRPr="00334585">
        <w:rPr>
          <w:rFonts w:ascii="Times New Roman" w:hAnsi="Times New Roman" w:cs="Times New Roman"/>
        </w:rPr>
        <w:t>Решение</w:t>
      </w:r>
    </w:p>
    <w:p w:rsidR="00334585" w:rsidRPr="00334585" w:rsidRDefault="00334585" w:rsidP="00334585">
      <w:pPr>
        <w:pStyle w:val="a3"/>
        <w:jc w:val="center"/>
        <w:rPr>
          <w:rFonts w:ascii="Times New Roman" w:hAnsi="Times New Roman" w:cs="Times New Roman"/>
        </w:rPr>
      </w:pPr>
      <w:r w:rsidRPr="00334585">
        <w:rPr>
          <w:rFonts w:ascii="Times New Roman" w:hAnsi="Times New Roman" w:cs="Times New Roman"/>
        </w:rPr>
        <w:t>Совета Чувашско-Елтанского сельского поселения Чистопольского муниципального района Республики Татарстан</w:t>
      </w:r>
    </w:p>
    <w:p w:rsidR="00334585" w:rsidRPr="00334585" w:rsidRDefault="00334585" w:rsidP="00334585">
      <w:pPr>
        <w:pStyle w:val="a3"/>
        <w:rPr>
          <w:rFonts w:ascii="Times New Roman" w:hAnsi="Times New Roman" w:cs="Times New Roman"/>
        </w:rPr>
      </w:pPr>
    </w:p>
    <w:p w:rsidR="00334585" w:rsidRPr="00334585" w:rsidRDefault="00334585" w:rsidP="00334585">
      <w:pPr>
        <w:pStyle w:val="a3"/>
        <w:rPr>
          <w:rFonts w:ascii="Times New Roman" w:hAnsi="Times New Roman" w:cs="Times New Roman"/>
        </w:rPr>
      </w:pPr>
    </w:p>
    <w:p w:rsidR="00334585" w:rsidRPr="00334585" w:rsidRDefault="00334585" w:rsidP="00334585">
      <w:pPr>
        <w:pStyle w:val="a3"/>
        <w:rPr>
          <w:rFonts w:ascii="Times New Roman" w:hAnsi="Times New Roman" w:cs="Times New Roman"/>
        </w:rPr>
      </w:pPr>
      <w:r w:rsidRPr="00334585">
        <w:rPr>
          <w:rFonts w:ascii="Times New Roman" w:hAnsi="Times New Roman" w:cs="Times New Roman"/>
        </w:rPr>
        <w:t>от ____                                                                                        № ____</w:t>
      </w:r>
    </w:p>
    <w:p w:rsidR="00334585" w:rsidRPr="00334585" w:rsidRDefault="00334585" w:rsidP="00334585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r w:rsidR="00ED3F43" w:rsidRPr="00FE5696">
        <w:rPr>
          <w:rFonts w:ascii="Times New Roman" w:hAnsi="Times New Roman" w:cs="Times New Roman"/>
        </w:rPr>
        <w:t xml:space="preserve">муниципального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334585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«Чувашско-Елтанское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334585">
        <w:rPr>
          <w:rFonts w:ascii="Times New Roman" w:hAnsi="Times New Roman" w:cs="Times New Roman"/>
        </w:rPr>
        <w:t>»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>ассмотрев представление Чистопольского городского прокурора от</w:t>
      </w:r>
      <w:r w:rsidR="00334585">
        <w:rPr>
          <w:rFonts w:ascii="Times New Roman" w:hAnsi="Times New Roman" w:cs="Times New Roman"/>
        </w:rPr>
        <w:t xml:space="preserve"> 05.05.2019 </w:t>
      </w:r>
      <w:r w:rsidR="00FC27EB">
        <w:rPr>
          <w:rFonts w:ascii="Times New Roman" w:hAnsi="Times New Roman" w:cs="Times New Roman"/>
        </w:rPr>
        <w:t>№_____________,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334585">
        <w:rPr>
          <w:rFonts w:ascii="Times New Roman" w:hAnsi="Times New Roman" w:cs="Times New Roman"/>
        </w:rPr>
        <w:t xml:space="preserve">Чувашско-Елтанское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334585">
        <w:rPr>
          <w:rFonts w:ascii="Times New Roman" w:hAnsi="Times New Roman" w:cs="Times New Roman"/>
        </w:rPr>
        <w:t xml:space="preserve">Чувашско-Елтанского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r w:rsidR="00695529"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0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334585">
        <w:rPr>
          <w:rFonts w:ascii="Times New Roman" w:eastAsiaTheme="minorEastAsia" w:hAnsi="Times New Roman" w:cs="Times New Roman"/>
        </w:rPr>
        <w:t xml:space="preserve">Чувашско-Елтанское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0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8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9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1" w:name="sub_5"/>
      <w:r w:rsidRPr="00FE5696">
        <w:rPr>
          <w:rFonts w:ascii="Times New Roman" w:hAnsi="Times New Roman" w:cs="Times New Roman"/>
        </w:rPr>
        <w:t xml:space="preserve">3. </w:t>
      </w:r>
      <w:r w:rsidR="00E97B72" w:rsidRPr="00FE5696">
        <w:rPr>
          <w:rFonts w:ascii="Times New Roman" w:hAnsi="Times New Roman" w:cs="Times New Roman"/>
        </w:rPr>
        <w:t>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</w:t>
      </w:r>
      <w:r w:rsidR="00334585">
        <w:rPr>
          <w:rFonts w:ascii="Times New Roman" w:hAnsi="Times New Roman" w:cs="Times New Roman"/>
        </w:rPr>
        <w:t xml:space="preserve"> Чувашско-Елтанского</w:t>
      </w:r>
      <w:r w:rsidR="00E97B72" w:rsidRPr="00FE5696">
        <w:rPr>
          <w:rFonts w:ascii="Times New Roman" w:hAnsi="Times New Roman" w:cs="Times New Roman"/>
        </w:rPr>
        <w:t xml:space="preserve"> сельского поселения Чистопольского муниципального района Республики Татарстан</w:t>
      </w:r>
    </w:p>
    <w:bookmarkEnd w:id="1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334585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334585">
        <w:rPr>
          <w:rFonts w:ascii="Times New Roman" w:hAnsi="Times New Roman" w:cs="Times New Roman"/>
        </w:rPr>
        <w:t>Чувашско-Елтанского</w:t>
      </w:r>
    </w:p>
    <w:p w:rsidR="00695529" w:rsidRPr="00FE5696" w:rsidRDefault="00334585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>С.М. Егоров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3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Чувашско-Елтанского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334585">
        <w:rPr>
          <w:rFonts w:ascii="Times New Roman" w:eastAsiaTheme="minorEastAsia" w:hAnsi="Times New Roman" w:cs="Times New Roman"/>
        </w:rPr>
        <w:t xml:space="preserve">Чувашско-Елтанское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с: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0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334585">
        <w:rPr>
          <w:rFonts w:ascii="Times New Roman" w:eastAsiaTheme="minorEastAsia" w:hAnsi="Times New Roman" w:cs="Times New Roman"/>
        </w:rPr>
        <w:t xml:space="preserve">Чувашско-Елтанское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334585">
        <w:rPr>
          <w:rFonts w:ascii="Times New Roman" w:eastAsiaTheme="minorEastAsia" w:hAnsi="Times New Roman" w:cs="Times New Roman"/>
        </w:rPr>
        <w:t xml:space="preserve">Чувашско-Елтанское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lastRenderedPageBreak/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бенефициарный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0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334585">
        <w:t xml:space="preserve">Чувашско-Елтанское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334585">
        <w:t xml:space="preserve">Чувашско-Елтанского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находящихся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</w:t>
      </w:r>
      <w:r w:rsidR="00D0677F" w:rsidRPr="00FE5696">
        <w:rPr>
          <w:rFonts w:ascii="Times New Roman" w:hAnsi="Times New Roman" w:cs="Times New Roman"/>
        </w:rPr>
        <w:lastRenderedPageBreak/>
        <w:t>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7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</w:t>
      </w:r>
      <w:hyperlink r:id="rId28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29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с даты проведения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0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заявляются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3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используемых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5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lastRenderedPageBreak/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6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в </w:t>
      </w:r>
      <w:r w:rsidRPr="00FE5696">
        <w:rPr>
          <w:rFonts w:ascii="Times New Roman" w:hAnsi="Times New Roman" w:cs="Times New Roman"/>
        </w:rPr>
        <w:lastRenderedPageBreak/>
        <w:t>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7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.4.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8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39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2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DF" w:rsidRDefault="00AE1FDF" w:rsidP="00695529">
      <w:pPr>
        <w:spacing w:after="0" w:line="240" w:lineRule="auto"/>
      </w:pPr>
      <w:r>
        <w:separator/>
      </w:r>
    </w:p>
  </w:endnote>
  <w:endnote w:type="continuationSeparator" w:id="0">
    <w:p w:rsidR="00AE1FDF" w:rsidRDefault="00AE1FDF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DF" w:rsidRDefault="00AE1FDF" w:rsidP="00695529">
      <w:pPr>
        <w:spacing w:after="0" w:line="240" w:lineRule="auto"/>
      </w:pPr>
      <w:r>
        <w:separator/>
      </w:r>
    </w:p>
  </w:footnote>
  <w:footnote w:type="continuationSeparator" w:id="0">
    <w:p w:rsidR="00AE1FDF" w:rsidRDefault="00AE1FDF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4585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AE1FDF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210A"/>
  <w15:docId w15:val="{D6CA14DE-4BD9-4F32-AB03-C4BA89B0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12509/0" TargetMode="External"/><Relationship Id="rId18" Type="http://schemas.openxmlformats.org/officeDocument/2006/relationships/hyperlink" Target="http://mobileonline.garant.ru/document/redirect/70831204/0" TargetMode="External"/><Relationship Id="rId26" Type="http://schemas.openxmlformats.org/officeDocument/2006/relationships/hyperlink" Target="http://mobileonline.garant.ru/document/redirect/10180093/0" TargetMode="External"/><Relationship Id="rId39" Type="http://schemas.openxmlformats.org/officeDocument/2006/relationships/hyperlink" Target="kodeks://link/d?nd=901809128&amp;prevdoc=901809128&amp;point=mark=000000000000000000000000000000000000000000000000007E60KD" TargetMode="External"/><Relationship Id="rId21" Type="http://schemas.openxmlformats.org/officeDocument/2006/relationships/hyperlink" Target="http://mobileonline.garant.ru/document/redirect/10164072/0" TargetMode="External"/><Relationship Id="rId34" Type="http://schemas.openxmlformats.org/officeDocument/2006/relationships/hyperlink" Target="kodeks://link/d?nd=90180912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7DQ0K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7" TargetMode="External"/><Relationship Id="rId20" Type="http://schemas.openxmlformats.org/officeDocument/2006/relationships/hyperlink" Target="http://mobileonline.garant.ru/document/redirect/12125505/0" TargetMode="External"/><Relationship Id="rId29" Type="http://schemas.openxmlformats.org/officeDocument/2006/relationships/hyperlink" Target="kodeks://link/d?nd=901809128&amp;prevdoc=901809128&amp;point=mark=000000000000000000000000000000000000000000000000008PC0LU" TargetMode="External"/><Relationship Id="rId41" Type="http://schemas.openxmlformats.org/officeDocument/2006/relationships/hyperlink" Target="kodeks://link/d?nd=901809128&amp;prevdoc=901809128&amp;point=mark=000000000000000000000000000000000000000000000000008PE0L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505/0" TargetMode="External"/><Relationship Id="rId24" Type="http://schemas.openxmlformats.org/officeDocument/2006/relationships/hyperlink" Target="http://mobileonline.garant.ru/document/redirect/12112509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901714433&amp;prevdoc=546854912" TargetMode="External"/><Relationship Id="rId40" Type="http://schemas.openxmlformats.org/officeDocument/2006/relationships/hyperlink" Target="kodeks://link/d?nd=901809128&amp;prevdoc=901809128&amp;point=mark=000000000000000000000000000000000000000000000000008PE0M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0105712/842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kodeks://link/d?nd=901809128&amp;prevdoc=901809128&amp;point=mark=000000000000000000000000000000000000000000000000007DQ0K9" TargetMode="External"/><Relationship Id="rId36" Type="http://schemas.openxmlformats.org/officeDocument/2006/relationships/hyperlink" Target="kodeks://link/d?nd=420287404&amp;prevdoc=901809128" TargetMode="External"/><Relationship Id="rId10" Type="http://schemas.openxmlformats.org/officeDocument/2006/relationships/hyperlink" Target="http://mobileonline.garant.ru/document/redirect/10164072/0" TargetMode="External"/><Relationship Id="rId19" Type="http://schemas.openxmlformats.org/officeDocument/2006/relationships/hyperlink" Target="http://mobileonline.garant.ru/document/redirect/12125505/25" TargetMode="External"/><Relationship Id="rId31" Type="http://schemas.openxmlformats.org/officeDocument/2006/relationships/hyperlink" Target="javascript:;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22570655/10000" TargetMode="External"/><Relationship Id="rId22" Type="http://schemas.openxmlformats.org/officeDocument/2006/relationships/hyperlink" Target="http://mobileonline.garant.ru/document/redirect/12125505/0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kodeks://link/d?nd=901713538&amp;prevdoc=546854912" TargetMode="External"/><Relationship Id="rId43" Type="http://schemas.openxmlformats.org/officeDocument/2006/relationships/fontTable" Target="fontTable.xml"/><Relationship Id="rId8" Type="http://schemas.openxmlformats.org/officeDocument/2006/relationships/hyperlink" Target="garantf1://22532441.0/" TargetMode="Externa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186367/0" TargetMode="External"/><Relationship Id="rId17" Type="http://schemas.openxmlformats.org/officeDocument/2006/relationships/hyperlink" Target="http://mobileonline.garant.ru/document/redirect/10105712/848" TargetMode="External"/><Relationship Id="rId25" Type="http://schemas.openxmlformats.org/officeDocument/2006/relationships/hyperlink" Target="http://mobileonline.garant.ru/document/redirect/12125505/11" TargetMode="External"/><Relationship Id="rId33" Type="http://schemas.openxmlformats.org/officeDocument/2006/relationships/hyperlink" Target="kodeks://link/d?nd=9000108&amp;prevdoc=546854912" TargetMode="External"/><Relationship Id="rId38" Type="http://schemas.openxmlformats.org/officeDocument/2006/relationships/hyperlink" Target="kodeks://link/d?nd=901714433&amp;prevdoc=901809128&amp;point=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9D77-52B8-4F05-9EFD-8CEE30A3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7387</Words>
  <Characters>42107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Арсланова</cp:lastModifiedBy>
  <cp:revision>4</cp:revision>
  <cp:lastPrinted>2019-09-18T05:44:00Z</cp:lastPrinted>
  <dcterms:created xsi:type="dcterms:W3CDTF">2019-09-17T18:48:00Z</dcterms:created>
  <dcterms:modified xsi:type="dcterms:W3CDTF">2019-09-18T05:44:00Z</dcterms:modified>
</cp:coreProperties>
</file>