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240" w:rsidRPr="00771E17" w:rsidRDefault="00EA16B7" w:rsidP="00A945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Проект</w:t>
      </w: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160240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Решение</w:t>
      </w:r>
    </w:p>
    <w:p w:rsidR="00D24338" w:rsidRPr="00771E17" w:rsidRDefault="007D2A5D" w:rsidP="00C647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Совета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A945C9">
        <w:rPr>
          <w:rFonts w:ascii="Times New Roman" w:hAnsi="Times New Roman" w:cs="Times New Roman"/>
          <w:sz w:val="28"/>
          <w:szCs w:val="28"/>
        </w:rPr>
        <w:t xml:space="preserve">Большетолкишского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="0080212C" w:rsidRPr="00771E1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от ____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</w:t>
      </w:r>
      <w:r w:rsidR="001655E0"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24338" w:rsidRPr="00771E17">
        <w:rPr>
          <w:rFonts w:ascii="Times New Roman" w:hAnsi="Times New Roman" w:cs="Times New Roman"/>
          <w:sz w:val="28"/>
          <w:szCs w:val="28"/>
        </w:rPr>
        <w:t xml:space="preserve">  </w:t>
      </w:r>
      <w:r w:rsidRPr="00771E17">
        <w:rPr>
          <w:rFonts w:ascii="Times New Roman" w:hAnsi="Times New Roman" w:cs="Times New Roman"/>
          <w:sz w:val="28"/>
          <w:szCs w:val="28"/>
        </w:rPr>
        <w:t xml:space="preserve"> № ____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642A34" w:rsidP="00C647E0">
      <w:pPr>
        <w:tabs>
          <w:tab w:val="left" w:pos="4962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A945C9">
        <w:rPr>
          <w:rFonts w:ascii="Times New Roman" w:hAnsi="Times New Roman" w:cs="Times New Roman"/>
          <w:sz w:val="28"/>
          <w:szCs w:val="28"/>
        </w:rPr>
        <w:t>Большетолкишского</w:t>
      </w:r>
      <w:r w:rsidRPr="00771E17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 от 30.10.201</w:t>
      </w:r>
      <w:r w:rsidR="00B327F6">
        <w:rPr>
          <w:rFonts w:ascii="Times New Roman" w:hAnsi="Times New Roman" w:cs="Times New Roman"/>
          <w:sz w:val="28"/>
          <w:szCs w:val="28"/>
        </w:rPr>
        <w:t>8</w:t>
      </w:r>
      <w:r w:rsidR="000C125E">
        <w:rPr>
          <w:rFonts w:ascii="Times New Roman" w:hAnsi="Times New Roman" w:cs="Times New Roman"/>
          <w:sz w:val="28"/>
          <w:szCs w:val="28"/>
        </w:rPr>
        <w:t xml:space="preserve"> №27/3</w:t>
      </w:r>
      <w:bookmarkStart w:id="0" w:name="_GoBack"/>
      <w:bookmarkEnd w:id="0"/>
      <w:r w:rsidRPr="00771E17">
        <w:rPr>
          <w:rFonts w:ascii="Times New Roman" w:hAnsi="Times New Roman" w:cs="Times New Roman"/>
          <w:sz w:val="28"/>
          <w:szCs w:val="28"/>
        </w:rPr>
        <w:t xml:space="preserve"> «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подготовки </w:t>
      </w:r>
      <w:r w:rsidR="00EA16B7" w:rsidRPr="00771E17">
        <w:rPr>
          <w:rFonts w:ascii="Times New Roman" w:hAnsi="Times New Roman" w:cs="Times New Roman"/>
          <w:sz w:val="28"/>
          <w:szCs w:val="28"/>
        </w:rPr>
        <w:t>проведе</w:t>
      </w:r>
      <w:r w:rsidR="001F36D7" w:rsidRPr="00771E17">
        <w:rPr>
          <w:rFonts w:ascii="Times New Roman" w:hAnsi="Times New Roman" w:cs="Times New Roman"/>
          <w:sz w:val="28"/>
          <w:szCs w:val="28"/>
        </w:rPr>
        <w:t xml:space="preserve">ния схода граждан в </w:t>
      </w:r>
      <w:r w:rsidR="00EA16B7" w:rsidRPr="00771E17">
        <w:rPr>
          <w:rFonts w:ascii="Times New Roman" w:hAnsi="Times New Roman" w:cs="Times New Roman"/>
          <w:sz w:val="28"/>
          <w:szCs w:val="28"/>
        </w:rPr>
        <w:t>населенных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A16B7" w:rsidRPr="00771E17">
        <w:rPr>
          <w:rFonts w:ascii="Times New Roman" w:hAnsi="Times New Roman" w:cs="Times New Roman"/>
          <w:sz w:val="28"/>
          <w:szCs w:val="28"/>
        </w:rPr>
        <w:t>х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A945C9">
        <w:rPr>
          <w:rFonts w:ascii="Times New Roman" w:hAnsi="Times New Roman" w:cs="Times New Roman"/>
          <w:sz w:val="28"/>
          <w:szCs w:val="28"/>
        </w:rPr>
        <w:t xml:space="preserve"> Большетолкишского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92465"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771E17">
        <w:rPr>
          <w:rFonts w:ascii="Times New Roman" w:hAnsi="Times New Roman" w:cs="Times New Roman"/>
          <w:sz w:val="28"/>
          <w:szCs w:val="28"/>
        </w:rPr>
        <w:t>»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450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В </w:t>
      </w:r>
      <w:r w:rsidR="00C647E0" w:rsidRPr="00771E1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подпунктом 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пункта 13 статьи 1</w:t>
        </w:r>
      </w:hyperlink>
      <w:r w:rsidR="003A6CE1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01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№ 87-ФЗ «</w:t>
      </w:r>
      <w:r w:rsidR="00FB2615" w:rsidRPr="00771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 </w:t>
      </w:r>
      <w:hyperlink r:id="rId10" w:history="1">
        <w:r w:rsidR="00FB2615" w:rsidRPr="00771E17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Федеральный закон «Об общих принципах организации местного самоуправления в Российской Федерации</w:t>
        </w:r>
      </w:hyperlink>
      <w:r w:rsidR="008C2ADB">
        <w:rPr>
          <w:rStyle w:val="ac"/>
          <w:rFonts w:ascii="Times New Roman" w:hAnsi="Times New Roman" w:cs="Times New Roman"/>
          <w:bCs/>
          <w:color w:val="auto"/>
          <w:sz w:val="28"/>
          <w:szCs w:val="28"/>
          <w:u w:val="none"/>
        </w:rPr>
        <w:t>»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, </w:t>
      </w:r>
      <w:r w:rsidR="00A945C9">
        <w:rPr>
          <w:rFonts w:ascii="Times New Roman" w:hAnsi="Times New Roman" w:cs="Times New Roman"/>
          <w:sz w:val="28"/>
          <w:szCs w:val="28"/>
        </w:rPr>
        <w:t>Совет Большетолкишского</w:t>
      </w:r>
      <w:r w:rsidR="00BC3CE3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4B6034" w:rsidRPr="00771E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C3CE3" w:rsidRPr="00771E17">
        <w:rPr>
          <w:rFonts w:ascii="Times New Roman" w:hAnsi="Times New Roman" w:cs="Times New Roman"/>
          <w:sz w:val="28"/>
          <w:szCs w:val="28"/>
        </w:rPr>
        <w:t>РЕШ</w:t>
      </w:r>
      <w:r w:rsidR="004B6034" w:rsidRPr="00771E17">
        <w:rPr>
          <w:rFonts w:ascii="Times New Roman" w:hAnsi="Times New Roman" w:cs="Times New Roman"/>
          <w:sz w:val="28"/>
          <w:szCs w:val="28"/>
        </w:rPr>
        <w:t>АЕТ</w:t>
      </w:r>
      <w:r w:rsidR="00BC3CE3" w:rsidRPr="00771E17">
        <w:rPr>
          <w:rFonts w:ascii="Times New Roman" w:hAnsi="Times New Roman" w:cs="Times New Roman"/>
          <w:sz w:val="28"/>
          <w:szCs w:val="28"/>
        </w:rPr>
        <w:t>: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Pr="00771E17" w:rsidRDefault="00C647E0" w:rsidP="00AB32A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71E17">
        <w:rPr>
          <w:rFonts w:ascii="Times New Roman" w:hAnsi="Times New Roman"/>
          <w:sz w:val="28"/>
          <w:szCs w:val="28"/>
        </w:rPr>
        <w:t xml:space="preserve">Внести в </w:t>
      </w:r>
      <w:r w:rsidRPr="00771E17">
        <w:rPr>
          <w:rFonts w:ascii="Times New Roman" w:hAnsi="Times New Roman"/>
          <w:bCs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r w:rsidR="00A945C9">
        <w:rPr>
          <w:rFonts w:ascii="Times New Roman" w:hAnsi="Times New Roman"/>
          <w:bCs/>
          <w:sz w:val="28"/>
          <w:szCs w:val="28"/>
        </w:rPr>
        <w:t>Большетолкишского</w:t>
      </w:r>
      <w:r w:rsidRPr="00771E17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Татарстан, утвержденное </w:t>
      </w:r>
      <w:r w:rsidR="00A945C9">
        <w:rPr>
          <w:rFonts w:ascii="Times New Roman" w:hAnsi="Times New Roman"/>
          <w:sz w:val="28"/>
          <w:szCs w:val="28"/>
        </w:rPr>
        <w:t>решением Совета Большетолкишского</w:t>
      </w:r>
      <w:r w:rsidRPr="00771E17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 от 30.10.201</w:t>
      </w:r>
      <w:r w:rsidR="003A6CE1">
        <w:rPr>
          <w:rFonts w:ascii="Times New Roman" w:hAnsi="Times New Roman"/>
          <w:sz w:val="28"/>
          <w:szCs w:val="28"/>
        </w:rPr>
        <w:t>8</w:t>
      </w:r>
      <w:r w:rsidR="000C125E">
        <w:rPr>
          <w:rFonts w:ascii="Times New Roman" w:hAnsi="Times New Roman"/>
          <w:sz w:val="28"/>
          <w:szCs w:val="28"/>
        </w:rPr>
        <w:t xml:space="preserve"> №_27/3</w:t>
      </w:r>
      <w:r w:rsidRPr="00771E17">
        <w:rPr>
          <w:rFonts w:ascii="Times New Roman" w:hAnsi="Times New Roman"/>
          <w:sz w:val="28"/>
          <w:szCs w:val="28"/>
        </w:rPr>
        <w:t xml:space="preserve"> «Об утверждении Положения «О порядке подготовки проведения схода граждан в населенных пунктах, вх</w:t>
      </w:r>
      <w:r w:rsidR="00A945C9">
        <w:rPr>
          <w:rFonts w:ascii="Times New Roman" w:hAnsi="Times New Roman"/>
          <w:sz w:val="28"/>
          <w:szCs w:val="28"/>
        </w:rPr>
        <w:t xml:space="preserve">одящих в состав  Большетолкишского </w:t>
      </w:r>
      <w:r w:rsidRPr="00771E17">
        <w:rPr>
          <w:rFonts w:ascii="Times New Roman" w:hAnsi="Times New Roman"/>
          <w:sz w:val="28"/>
          <w:szCs w:val="28"/>
        </w:rPr>
        <w:t>сельского поселения Чистопольского муниципального района Республики Татарстан</w:t>
      </w:r>
      <w:proofErr w:type="gramEnd"/>
      <w:r w:rsidRPr="00771E17">
        <w:rPr>
          <w:rFonts w:ascii="Times New Roman" w:hAnsi="Times New Roman"/>
          <w:sz w:val="28"/>
          <w:szCs w:val="28"/>
        </w:rPr>
        <w:t>» изменение</w:t>
      </w:r>
      <w:r w:rsidR="003A6CE1">
        <w:rPr>
          <w:rFonts w:ascii="Times New Roman" w:hAnsi="Times New Roman"/>
          <w:sz w:val="28"/>
          <w:szCs w:val="28"/>
        </w:rPr>
        <w:t>,</w:t>
      </w:r>
      <w:r w:rsidRPr="00771E17">
        <w:rPr>
          <w:rFonts w:ascii="Times New Roman" w:hAnsi="Times New Roman"/>
          <w:sz w:val="28"/>
          <w:szCs w:val="28"/>
        </w:rPr>
        <w:t xml:space="preserve"> изложив пункт 3.5 в следующей редакции:</w:t>
      </w:r>
    </w:p>
    <w:p w:rsidR="00C647E0" w:rsidRPr="00771E17" w:rsidRDefault="00C647E0" w:rsidP="00C647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1E17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</w:t>
      </w:r>
      <w:r w:rsidR="003A6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Сход граждан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правомочен при участии в нем более половины обладающих избирательным правом жителей населенного пункта. В случае</w:t>
      </w:r>
      <w:proofErr w:type="gramStart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2.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 xml:space="preserve">Настоящее решение вступает в </w:t>
      </w:r>
      <w:r w:rsidRPr="00771E17">
        <w:rPr>
          <w:rFonts w:ascii="Times New Roman" w:hAnsi="Times New Roman"/>
          <w:sz w:val="28"/>
          <w:szCs w:val="28"/>
        </w:rPr>
        <w:t xml:space="preserve">силу с момента его официального </w:t>
      </w:r>
      <w:r w:rsidR="00160240" w:rsidRPr="00771E17">
        <w:rPr>
          <w:rFonts w:ascii="Times New Roman" w:hAnsi="Times New Roman"/>
          <w:sz w:val="28"/>
          <w:szCs w:val="28"/>
        </w:rPr>
        <w:t>опубликования.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3.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0240" w:rsidRPr="00771E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60240" w:rsidRPr="00771E17">
        <w:rPr>
          <w:rFonts w:ascii="Times New Roman" w:hAnsi="Times New Roman"/>
          <w:sz w:val="28"/>
          <w:szCs w:val="28"/>
        </w:rPr>
        <w:t xml:space="preserve"> его исполнением возложить</w:t>
      </w:r>
      <w:r w:rsidR="00A945C9">
        <w:rPr>
          <w:rFonts w:ascii="Times New Roman" w:hAnsi="Times New Roman"/>
          <w:sz w:val="28"/>
          <w:szCs w:val="28"/>
        </w:rPr>
        <w:t xml:space="preserve"> на главу Большетолкишского</w:t>
      </w:r>
      <w:r w:rsidR="004B6034" w:rsidRPr="00771E17">
        <w:rPr>
          <w:rFonts w:ascii="Times New Roman" w:hAnsi="Times New Roman"/>
          <w:sz w:val="28"/>
          <w:szCs w:val="28"/>
        </w:rPr>
        <w:t xml:space="preserve"> сельского </w:t>
      </w:r>
      <w:r w:rsidR="00160240" w:rsidRPr="00771E17">
        <w:rPr>
          <w:rFonts w:ascii="Times New Roman" w:hAnsi="Times New Roman"/>
          <w:sz w:val="28"/>
          <w:szCs w:val="28"/>
        </w:rPr>
        <w:t xml:space="preserve">поселения </w:t>
      </w:r>
      <w:r w:rsidR="004B6034" w:rsidRPr="00771E17">
        <w:rPr>
          <w:rFonts w:ascii="Times New Roman" w:hAnsi="Times New Roman"/>
          <w:sz w:val="28"/>
          <w:szCs w:val="28"/>
        </w:rPr>
        <w:t>Чистопольского</w:t>
      </w:r>
      <w:r w:rsidR="00160240" w:rsidRPr="00771E1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82474" w:rsidRP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>Республики Татарстан.</w:t>
      </w:r>
    </w:p>
    <w:p w:rsidR="004B6034" w:rsidRPr="00771E17" w:rsidRDefault="004B6034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57AF" w:rsidRPr="00771E17" w:rsidRDefault="00AA57AF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6034" w:rsidRPr="00771E17" w:rsidRDefault="00A945C9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Большетолкишского</w:t>
      </w:r>
    </w:p>
    <w:p w:rsidR="00E47FCE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сельского</w:t>
      </w:r>
      <w:r w:rsidR="00160240" w:rsidRPr="00771E17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B6034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                  </w:t>
      </w:r>
      <w:r w:rsidR="00A945C9">
        <w:rPr>
          <w:rFonts w:ascii="Times New Roman" w:hAnsi="Times New Roman" w:cs="Times New Roman"/>
          <w:sz w:val="28"/>
          <w:szCs w:val="28"/>
        </w:rPr>
        <w:t xml:space="preserve">                          Э.Б.Ильин</w:t>
      </w:r>
    </w:p>
    <w:p w:rsidR="000D3E66" w:rsidRPr="00771E17" w:rsidRDefault="000D3E66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3E66" w:rsidRPr="00771E17" w:rsidSect="005C044D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07F" w:rsidRDefault="00A5607F" w:rsidP="00832029">
      <w:pPr>
        <w:spacing w:after="0" w:line="240" w:lineRule="auto"/>
      </w:pPr>
      <w:r>
        <w:separator/>
      </w:r>
    </w:p>
  </w:endnote>
  <w:endnote w:type="continuationSeparator" w:id="0">
    <w:p w:rsidR="00A5607F" w:rsidRDefault="00A5607F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07F" w:rsidRDefault="00A5607F" w:rsidP="00832029">
      <w:pPr>
        <w:spacing w:after="0" w:line="240" w:lineRule="auto"/>
      </w:pPr>
      <w:r>
        <w:separator/>
      </w:r>
    </w:p>
  </w:footnote>
  <w:footnote w:type="continuationSeparator" w:id="0">
    <w:p w:rsidR="00A5607F" w:rsidRDefault="00A5607F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2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B3224"/>
    <w:rsid w:val="000C125E"/>
    <w:rsid w:val="000C48AC"/>
    <w:rsid w:val="000D183B"/>
    <w:rsid w:val="000D2FB1"/>
    <w:rsid w:val="000D3E66"/>
    <w:rsid w:val="000D5328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655E0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4C3"/>
    <w:rsid w:val="001C4733"/>
    <w:rsid w:val="001D2140"/>
    <w:rsid w:val="001D3AFB"/>
    <w:rsid w:val="001D587F"/>
    <w:rsid w:val="001E3058"/>
    <w:rsid w:val="001E3C30"/>
    <w:rsid w:val="001E58FE"/>
    <w:rsid w:val="001F3125"/>
    <w:rsid w:val="001F36D7"/>
    <w:rsid w:val="001F7307"/>
    <w:rsid w:val="00202C43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C171B"/>
    <w:rsid w:val="002C49B0"/>
    <w:rsid w:val="002C4F99"/>
    <w:rsid w:val="002D10D0"/>
    <w:rsid w:val="002D3BF1"/>
    <w:rsid w:val="002D69F5"/>
    <w:rsid w:val="002E26DB"/>
    <w:rsid w:val="002E6EA5"/>
    <w:rsid w:val="002E7333"/>
    <w:rsid w:val="002F482C"/>
    <w:rsid w:val="002F6751"/>
    <w:rsid w:val="003052B5"/>
    <w:rsid w:val="0031138D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A6CE1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436E8"/>
    <w:rsid w:val="00450367"/>
    <w:rsid w:val="0045112A"/>
    <w:rsid w:val="004619A1"/>
    <w:rsid w:val="00466FD5"/>
    <w:rsid w:val="00467968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B6034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044D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26148"/>
    <w:rsid w:val="00640487"/>
    <w:rsid w:val="006405A2"/>
    <w:rsid w:val="00640B44"/>
    <w:rsid w:val="00642A34"/>
    <w:rsid w:val="0064656B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71E17"/>
    <w:rsid w:val="00781A23"/>
    <w:rsid w:val="00782474"/>
    <w:rsid w:val="007842DE"/>
    <w:rsid w:val="007A141E"/>
    <w:rsid w:val="007A3D34"/>
    <w:rsid w:val="007A6842"/>
    <w:rsid w:val="007B0BFE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1A16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2ADB"/>
    <w:rsid w:val="008C6D4E"/>
    <w:rsid w:val="008D44F1"/>
    <w:rsid w:val="008E5D7B"/>
    <w:rsid w:val="008F1CC1"/>
    <w:rsid w:val="008F5201"/>
    <w:rsid w:val="00900EDF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34693"/>
    <w:rsid w:val="00A35AA5"/>
    <w:rsid w:val="00A44A02"/>
    <w:rsid w:val="00A5607F"/>
    <w:rsid w:val="00A57180"/>
    <w:rsid w:val="00A65052"/>
    <w:rsid w:val="00A70903"/>
    <w:rsid w:val="00A724EB"/>
    <w:rsid w:val="00A74648"/>
    <w:rsid w:val="00A945C9"/>
    <w:rsid w:val="00AA1771"/>
    <w:rsid w:val="00AA47F7"/>
    <w:rsid w:val="00AA4C50"/>
    <w:rsid w:val="00AA57AF"/>
    <w:rsid w:val="00AA5F4C"/>
    <w:rsid w:val="00AA6D94"/>
    <w:rsid w:val="00AB32A6"/>
    <w:rsid w:val="00AB367C"/>
    <w:rsid w:val="00AB3E73"/>
    <w:rsid w:val="00AB5FCF"/>
    <w:rsid w:val="00AB658B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327F6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1412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E522B"/>
    <w:rsid w:val="00BF3F38"/>
    <w:rsid w:val="00BF4B2C"/>
    <w:rsid w:val="00C1573C"/>
    <w:rsid w:val="00C15885"/>
    <w:rsid w:val="00C17901"/>
    <w:rsid w:val="00C23B3C"/>
    <w:rsid w:val="00C24027"/>
    <w:rsid w:val="00C26652"/>
    <w:rsid w:val="00C3593C"/>
    <w:rsid w:val="00C3629D"/>
    <w:rsid w:val="00C60110"/>
    <w:rsid w:val="00C647E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33C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2465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36E61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2615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26CA0-70C3-41FA-99C8-A0F718CC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Work</cp:lastModifiedBy>
  <cp:revision>20</cp:revision>
  <cp:lastPrinted>2019-09-17T05:35:00Z</cp:lastPrinted>
  <dcterms:created xsi:type="dcterms:W3CDTF">2018-07-09T12:19:00Z</dcterms:created>
  <dcterms:modified xsi:type="dcterms:W3CDTF">2019-09-17T05:35:00Z</dcterms:modified>
</cp:coreProperties>
</file>