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DD8" w:rsidRPr="00EC6E23" w:rsidRDefault="00B71DD8" w:rsidP="00B71DD8">
      <w:pPr>
        <w:ind w:left="3540" w:firstLine="708"/>
        <w:jc w:val="right"/>
        <w:rPr>
          <w:rFonts w:ascii="Times New Roman" w:hAnsi="Times New Roman" w:cs="Times New Roman"/>
          <w:sz w:val="27"/>
          <w:szCs w:val="27"/>
        </w:rPr>
      </w:pPr>
      <w:r w:rsidRPr="00EC6E23">
        <w:rPr>
          <w:rFonts w:ascii="Times New Roman" w:hAnsi="Times New Roman" w:cs="Times New Roman"/>
          <w:sz w:val="27"/>
          <w:szCs w:val="27"/>
        </w:rPr>
        <w:t>ПРОЕКТ</w:t>
      </w:r>
    </w:p>
    <w:p w:rsidR="00B71DD8" w:rsidRPr="00EC6E23" w:rsidRDefault="00B71DD8" w:rsidP="00B71DD8">
      <w:pPr>
        <w:ind w:left="3540" w:firstLine="708"/>
        <w:rPr>
          <w:rFonts w:ascii="Times New Roman" w:hAnsi="Times New Roman" w:cs="Times New Roman"/>
          <w:b/>
          <w:sz w:val="27"/>
          <w:szCs w:val="27"/>
        </w:rPr>
      </w:pPr>
      <w:r w:rsidRPr="00EC6E23">
        <w:rPr>
          <w:rFonts w:ascii="Times New Roman" w:hAnsi="Times New Roman" w:cs="Times New Roman"/>
          <w:b/>
          <w:sz w:val="27"/>
          <w:szCs w:val="27"/>
        </w:rPr>
        <w:t xml:space="preserve">РЕШЕНИЕ    </w:t>
      </w:r>
      <w:r w:rsidRPr="00EC6E23">
        <w:rPr>
          <w:rFonts w:ascii="Times New Roman" w:hAnsi="Times New Roman" w:cs="Times New Roman"/>
          <w:b/>
          <w:sz w:val="27"/>
          <w:szCs w:val="27"/>
        </w:rPr>
        <w:tab/>
      </w:r>
      <w:r w:rsidRPr="00EC6E23">
        <w:rPr>
          <w:rFonts w:ascii="Times New Roman" w:hAnsi="Times New Roman" w:cs="Times New Roman"/>
          <w:b/>
          <w:sz w:val="27"/>
          <w:szCs w:val="27"/>
        </w:rPr>
        <w:tab/>
      </w:r>
      <w:r w:rsidRPr="00EC6E23">
        <w:rPr>
          <w:rFonts w:ascii="Times New Roman" w:hAnsi="Times New Roman" w:cs="Times New Roman"/>
          <w:b/>
          <w:sz w:val="27"/>
          <w:szCs w:val="27"/>
        </w:rPr>
        <w:tab/>
        <w:t xml:space="preserve">                           </w:t>
      </w:r>
    </w:p>
    <w:p w:rsidR="00B71DD8" w:rsidRPr="00EC6E23" w:rsidRDefault="00B71DD8" w:rsidP="00B71DD8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B71DD8" w:rsidRPr="00EC6E23" w:rsidRDefault="00B71DD8" w:rsidP="00B71DD8">
      <w:pPr>
        <w:jc w:val="center"/>
        <w:rPr>
          <w:rFonts w:ascii="Times New Roman" w:hAnsi="Times New Roman" w:cs="Times New Roman"/>
          <w:b/>
          <w:sz w:val="27"/>
          <w:szCs w:val="27"/>
          <w:lang w:val="tt-RU"/>
        </w:rPr>
      </w:pPr>
      <w:r w:rsidRPr="00EC6E23">
        <w:rPr>
          <w:rFonts w:ascii="Times New Roman" w:hAnsi="Times New Roman" w:cs="Times New Roman"/>
          <w:b/>
          <w:sz w:val="27"/>
          <w:szCs w:val="27"/>
        </w:rPr>
        <w:t xml:space="preserve">Совета  </w:t>
      </w:r>
      <w:r w:rsidR="00EC6E23" w:rsidRPr="00EC6E23">
        <w:rPr>
          <w:rFonts w:ascii="Times New Roman" w:hAnsi="Times New Roman" w:cs="Times New Roman"/>
          <w:b/>
          <w:sz w:val="27"/>
          <w:szCs w:val="27"/>
        </w:rPr>
        <w:t>Булдырского</w:t>
      </w:r>
      <w:r w:rsidRPr="00EC6E23">
        <w:rPr>
          <w:rFonts w:ascii="Times New Roman" w:hAnsi="Times New Roman" w:cs="Times New Roman"/>
          <w:b/>
          <w:sz w:val="27"/>
          <w:szCs w:val="27"/>
          <w:lang w:val="tt-RU"/>
        </w:rPr>
        <w:t xml:space="preserve"> </w:t>
      </w:r>
      <w:r w:rsidRPr="00EC6E23">
        <w:rPr>
          <w:rFonts w:ascii="Times New Roman" w:hAnsi="Times New Roman" w:cs="Times New Roman"/>
          <w:b/>
          <w:sz w:val="27"/>
          <w:szCs w:val="27"/>
        </w:rPr>
        <w:t>сельского</w:t>
      </w:r>
      <w:r w:rsidRPr="00EC6E23">
        <w:rPr>
          <w:rFonts w:ascii="Times New Roman" w:hAnsi="Times New Roman" w:cs="Times New Roman"/>
          <w:b/>
          <w:sz w:val="27"/>
          <w:szCs w:val="27"/>
          <w:lang w:val="tt-RU"/>
        </w:rPr>
        <w:t xml:space="preserve"> поселения</w:t>
      </w:r>
    </w:p>
    <w:p w:rsidR="00B71DD8" w:rsidRPr="00EC6E23" w:rsidRDefault="00B71DD8" w:rsidP="00B71DD8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C6E23">
        <w:rPr>
          <w:rFonts w:ascii="Times New Roman" w:hAnsi="Times New Roman" w:cs="Times New Roman"/>
          <w:b/>
          <w:sz w:val="27"/>
          <w:szCs w:val="27"/>
        </w:rPr>
        <w:t>Чистопольского</w:t>
      </w:r>
      <w:r w:rsidRPr="00EC6E23">
        <w:rPr>
          <w:rFonts w:ascii="Times New Roman" w:hAnsi="Times New Roman" w:cs="Times New Roman"/>
          <w:b/>
          <w:sz w:val="27"/>
          <w:szCs w:val="27"/>
          <w:lang w:val="tt-RU"/>
        </w:rPr>
        <w:t xml:space="preserve"> м</w:t>
      </w:r>
      <w:r w:rsidRPr="00EC6E23">
        <w:rPr>
          <w:rFonts w:ascii="Times New Roman" w:hAnsi="Times New Roman" w:cs="Times New Roman"/>
          <w:b/>
          <w:sz w:val="27"/>
          <w:szCs w:val="27"/>
        </w:rPr>
        <w:t>униципального района Республики Татарстан</w:t>
      </w:r>
    </w:p>
    <w:p w:rsidR="00B71DD8" w:rsidRPr="00EC6E23" w:rsidRDefault="00B71DD8" w:rsidP="00B71DD8">
      <w:pPr>
        <w:pStyle w:val="a5"/>
        <w:ind w:firstLine="0"/>
        <w:jc w:val="center"/>
        <w:rPr>
          <w:rStyle w:val="a4"/>
          <w:rFonts w:ascii="Times New Roman" w:hAnsi="Times New Roman"/>
          <w:bCs/>
          <w:sz w:val="27"/>
          <w:szCs w:val="27"/>
        </w:rPr>
      </w:pPr>
    </w:p>
    <w:p w:rsidR="00B71DD8" w:rsidRPr="00EC6E23" w:rsidRDefault="00B71DD8" w:rsidP="00B71DD8">
      <w:pPr>
        <w:pStyle w:val="a5"/>
        <w:ind w:firstLine="0"/>
        <w:jc w:val="center"/>
        <w:rPr>
          <w:rStyle w:val="a4"/>
          <w:rFonts w:ascii="Times New Roman" w:hAnsi="Times New Roman"/>
          <w:bCs/>
          <w:sz w:val="27"/>
          <w:szCs w:val="27"/>
        </w:rPr>
      </w:pPr>
    </w:p>
    <w:p w:rsidR="00B71DD8" w:rsidRPr="00EC6E23" w:rsidRDefault="00B71DD8" w:rsidP="00B71DD8">
      <w:pPr>
        <w:pStyle w:val="a5"/>
        <w:ind w:firstLine="0"/>
        <w:jc w:val="center"/>
        <w:rPr>
          <w:rStyle w:val="a4"/>
          <w:rFonts w:ascii="Times New Roman" w:hAnsi="Times New Roman"/>
          <w:b/>
          <w:bCs/>
          <w:color w:val="000000" w:themeColor="text1"/>
          <w:sz w:val="27"/>
          <w:szCs w:val="27"/>
        </w:rPr>
      </w:pPr>
      <w:r w:rsidRPr="00EC6E23">
        <w:rPr>
          <w:rStyle w:val="a4"/>
          <w:rFonts w:ascii="Times New Roman" w:hAnsi="Times New Roman"/>
          <w:b/>
          <w:bCs/>
          <w:color w:val="000000" w:themeColor="text1"/>
          <w:sz w:val="27"/>
          <w:szCs w:val="27"/>
        </w:rPr>
        <w:t>от «_____» ________ 2019г.                                            № ____</w:t>
      </w:r>
    </w:p>
    <w:p w:rsidR="00B71DD8" w:rsidRPr="00EC6E23" w:rsidRDefault="00B71DD8" w:rsidP="00B71DD8">
      <w:pPr>
        <w:pStyle w:val="a5"/>
        <w:ind w:right="4961"/>
        <w:jc w:val="left"/>
        <w:rPr>
          <w:rStyle w:val="a4"/>
          <w:rFonts w:ascii="Times New Roman" w:hAnsi="Times New Roman"/>
          <w:b/>
          <w:bCs/>
          <w:color w:val="000000" w:themeColor="text1"/>
          <w:sz w:val="27"/>
          <w:szCs w:val="27"/>
        </w:rPr>
      </w:pPr>
      <w:r w:rsidRPr="00EC6E23">
        <w:rPr>
          <w:rStyle w:val="a4"/>
          <w:rFonts w:ascii="Times New Roman" w:hAnsi="Times New Roman"/>
          <w:b/>
          <w:bCs/>
          <w:color w:val="000000" w:themeColor="text1"/>
          <w:sz w:val="27"/>
          <w:szCs w:val="27"/>
        </w:rPr>
        <w:br/>
      </w:r>
    </w:p>
    <w:p w:rsidR="00B71DD8" w:rsidRPr="00EC6E23" w:rsidRDefault="00B71DD8" w:rsidP="00B71DD8">
      <w:pPr>
        <w:pStyle w:val="a5"/>
        <w:ind w:firstLine="0"/>
        <w:rPr>
          <w:rFonts w:ascii="Times New Roman" w:hAnsi="Times New Roman" w:cs="Times New Roman"/>
          <w:sz w:val="27"/>
          <w:szCs w:val="27"/>
        </w:rPr>
      </w:pPr>
      <w:r w:rsidRPr="00EC6E23">
        <w:rPr>
          <w:rFonts w:ascii="Times New Roman" w:hAnsi="Times New Roman" w:cs="Times New Roman"/>
          <w:sz w:val="27"/>
          <w:szCs w:val="27"/>
        </w:rPr>
        <w:t>Об утверждении Порядка формирования,</w:t>
      </w:r>
    </w:p>
    <w:p w:rsidR="00B71DD8" w:rsidRPr="00EC6E23" w:rsidRDefault="00B71DD8" w:rsidP="00B71DD8">
      <w:pPr>
        <w:pStyle w:val="a5"/>
        <w:ind w:firstLine="0"/>
        <w:rPr>
          <w:rFonts w:ascii="Times New Roman" w:hAnsi="Times New Roman" w:cs="Times New Roman"/>
          <w:sz w:val="27"/>
          <w:szCs w:val="27"/>
        </w:rPr>
      </w:pPr>
      <w:r w:rsidRPr="00EC6E23">
        <w:rPr>
          <w:rFonts w:ascii="Times New Roman" w:hAnsi="Times New Roman" w:cs="Times New Roman"/>
          <w:sz w:val="27"/>
          <w:szCs w:val="27"/>
        </w:rPr>
        <w:t>ведения и опубликования перечня муниципального</w:t>
      </w:r>
    </w:p>
    <w:p w:rsidR="00B71DD8" w:rsidRPr="00EC6E23" w:rsidRDefault="00B71DD8" w:rsidP="00B71DD8">
      <w:pPr>
        <w:pStyle w:val="a5"/>
        <w:ind w:firstLine="0"/>
        <w:rPr>
          <w:rFonts w:ascii="Times New Roman" w:hAnsi="Times New Roman" w:cs="Times New Roman"/>
          <w:sz w:val="27"/>
          <w:szCs w:val="27"/>
        </w:rPr>
      </w:pPr>
      <w:r w:rsidRPr="00EC6E23">
        <w:rPr>
          <w:rFonts w:ascii="Times New Roman" w:hAnsi="Times New Roman" w:cs="Times New Roman"/>
          <w:sz w:val="27"/>
          <w:szCs w:val="27"/>
        </w:rPr>
        <w:t xml:space="preserve">имущества, находящегося в собственности </w:t>
      </w:r>
    </w:p>
    <w:p w:rsidR="00B71DD8" w:rsidRPr="00EC6E23" w:rsidRDefault="00B71DD8" w:rsidP="00B71DD8">
      <w:pPr>
        <w:pStyle w:val="a5"/>
        <w:ind w:firstLine="0"/>
        <w:rPr>
          <w:rFonts w:ascii="Times New Roman" w:hAnsi="Times New Roman" w:cs="Times New Roman"/>
          <w:sz w:val="27"/>
          <w:szCs w:val="27"/>
        </w:rPr>
      </w:pPr>
      <w:r w:rsidRPr="00EC6E23">
        <w:rPr>
          <w:rFonts w:ascii="Times New Roman" w:hAnsi="Times New Roman" w:cs="Times New Roman"/>
          <w:sz w:val="27"/>
          <w:szCs w:val="27"/>
        </w:rPr>
        <w:t>муниципального образования «</w:t>
      </w:r>
      <w:r w:rsidR="00EC6E23" w:rsidRPr="00EC6E23">
        <w:rPr>
          <w:rFonts w:ascii="Times New Roman" w:hAnsi="Times New Roman" w:cs="Times New Roman"/>
          <w:sz w:val="27"/>
          <w:szCs w:val="27"/>
        </w:rPr>
        <w:t>Булдырское сельское поселение</w:t>
      </w:r>
      <w:r w:rsidRPr="00EC6E23">
        <w:rPr>
          <w:rFonts w:ascii="Times New Roman" w:hAnsi="Times New Roman" w:cs="Times New Roman"/>
          <w:sz w:val="27"/>
          <w:szCs w:val="27"/>
        </w:rPr>
        <w:t>»</w:t>
      </w:r>
    </w:p>
    <w:p w:rsidR="00B71DD8" w:rsidRPr="00EC6E23" w:rsidRDefault="00B71DD8" w:rsidP="00B71DD8">
      <w:pPr>
        <w:pStyle w:val="a5"/>
        <w:ind w:firstLine="0"/>
        <w:rPr>
          <w:rFonts w:ascii="Times New Roman" w:hAnsi="Times New Roman" w:cs="Times New Roman"/>
          <w:sz w:val="27"/>
          <w:szCs w:val="27"/>
        </w:rPr>
      </w:pPr>
      <w:r w:rsidRPr="00EC6E23">
        <w:rPr>
          <w:rFonts w:ascii="Times New Roman" w:hAnsi="Times New Roman" w:cs="Times New Roman"/>
          <w:sz w:val="27"/>
          <w:szCs w:val="27"/>
        </w:rPr>
        <w:t xml:space="preserve">Чистопольского муниципального района» </w:t>
      </w:r>
    </w:p>
    <w:p w:rsidR="00B71DD8" w:rsidRPr="00EC6E23" w:rsidRDefault="00B71DD8" w:rsidP="00B71DD8">
      <w:pPr>
        <w:pStyle w:val="a5"/>
        <w:ind w:firstLine="0"/>
        <w:rPr>
          <w:rFonts w:ascii="Times New Roman" w:hAnsi="Times New Roman" w:cs="Times New Roman"/>
          <w:sz w:val="27"/>
          <w:szCs w:val="27"/>
        </w:rPr>
      </w:pPr>
      <w:r w:rsidRPr="00EC6E23">
        <w:rPr>
          <w:rFonts w:ascii="Times New Roman" w:hAnsi="Times New Roman" w:cs="Times New Roman"/>
          <w:sz w:val="27"/>
          <w:szCs w:val="27"/>
        </w:rPr>
        <w:t xml:space="preserve">Республики Татарстан, </w:t>
      </w:r>
      <w:proofErr w:type="gramStart"/>
      <w:r w:rsidRPr="00EC6E23">
        <w:rPr>
          <w:rFonts w:ascii="Times New Roman" w:hAnsi="Times New Roman" w:cs="Times New Roman"/>
          <w:sz w:val="27"/>
          <w:szCs w:val="27"/>
        </w:rPr>
        <w:t>предназначенного</w:t>
      </w:r>
      <w:proofErr w:type="gramEnd"/>
      <w:r w:rsidRPr="00EC6E23">
        <w:rPr>
          <w:rFonts w:ascii="Times New Roman" w:hAnsi="Times New Roman" w:cs="Times New Roman"/>
          <w:sz w:val="27"/>
          <w:szCs w:val="27"/>
        </w:rPr>
        <w:t xml:space="preserve"> </w:t>
      </w:r>
    </w:p>
    <w:p w:rsidR="00B71DD8" w:rsidRPr="00EC6E23" w:rsidRDefault="00B71DD8" w:rsidP="00B71DD8">
      <w:pPr>
        <w:pStyle w:val="a5"/>
        <w:ind w:firstLine="0"/>
        <w:rPr>
          <w:rFonts w:ascii="Times New Roman" w:hAnsi="Times New Roman" w:cs="Times New Roman"/>
          <w:sz w:val="27"/>
          <w:szCs w:val="27"/>
        </w:rPr>
      </w:pPr>
      <w:r w:rsidRPr="00EC6E23">
        <w:rPr>
          <w:rFonts w:ascii="Times New Roman" w:hAnsi="Times New Roman" w:cs="Times New Roman"/>
          <w:sz w:val="27"/>
          <w:szCs w:val="27"/>
        </w:rPr>
        <w:t>для передачи во владение и (или) в пользование</w:t>
      </w:r>
    </w:p>
    <w:p w:rsidR="00B71DD8" w:rsidRDefault="00B71DD8" w:rsidP="00B71DD8">
      <w:pPr>
        <w:pStyle w:val="a5"/>
        <w:ind w:firstLine="0"/>
        <w:rPr>
          <w:rFonts w:ascii="Times New Roman" w:hAnsi="Times New Roman" w:cs="Times New Roman"/>
          <w:sz w:val="27"/>
          <w:szCs w:val="27"/>
        </w:rPr>
      </w:pPr>
      <w:r w:rsidRPr="00EC6E23">
        <w:rPr>
          <w:rFonts w:ascii="Times New Roman" w:hAnsi="Times New Roman" w:cs="Times New Roman"/>
          <w:sz w:val="27"/>
          <w:szCs w:val="27"/>
        </w:rPr>
        <w:t>субъектам малого и среднего  предпринимательства</w:t>
      </w:r>
    </w:p>
    <w:p w:rsidR="00EC6E23" w:rsidRPr="00EC6E23" w:rsidRDefault="00EC6E23" w:rsidP="00B71DD8">
      <w:pPr>
        <w:pStyle w:val="a5"/>
        <w:ind w:firstLine="0"/>
        <w:rPr>
          <w:rFonts w:ascii="Times New Roman" w:hAnsi="Times New Roman" w:cs="Times New Roman"/>
          <w:sz w:val="27"/>
          <w:szCs w:val="27"/>
        </w:rPr>
      </w:pPr>
    </w:p>
    <w:p w:rsidR="00B71DD8" w:rsidRPr="00EC6E23" w:rsidRDefault="00B71DD8" w:rsidP="00B71DD8">
      <w:pPr>
        <w:pStyle w:val="a5"/>
        <w:rPr>
          <w:rFonts w:ascii="Times New Roman" w:hAnsi="Times New Roman" w:cs="Times New Roman"/>
          <w:sz w:val="27"/>
          <w:szCs w:val="27"/>
        </w:rPr>
      </w:pPr>
    </w:p>
    <w:p w:rsidR="00B71DD8" w:rsidRPr="00EC6E23" w:rsidRDefault="00B71DD8" w:rsidP="00B71DD8">
      <w:pPr>
        <w:pStyle w:val="a5"/>
        <w:rPr>
          <w:rFonts w:ascii="Times New Roman" w:hAnsi="Times New Roman" w:cs="Times New Roman"/>
          <w:sz w:val="27"/>
          <w:szCs w:val="27"/>
        </w:rPr>
      </w:pPr>
      <w:proofErr w:type="gramStart"/>
      <w:r w:rsidRPr="00EC6E23">
        <w:rPr>
          <w:rFonts w:ascii="Times New Roman" w:hAnsi="Times New Roman" w:cs="Times New Roman"/>
          <w:sz w:val="27"/>
          <w:szCs w:val="27"/>
        </w:rPr>
        <w:t>В целях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на территории муниципального образования «</w:t>
      </w:r>
      <w:r w:rsidR="00EC6E23" w:rsidRPr="00EC6E23">
        <w:rPr>
          <w:rFonts w:ascii="Times New Roman" w:hAnsi="Times New Roman" w:cs="Times New Roman"/>
          <w:sz w:val="27"/>
          <w:szCs w:val="27"/>
        </w:rPr>
        <w:t>Булдырское сельское поселение</w:t>
      </w:r>
      <w:r w:rsidRPr="00EC6E23">
        <w:rPr>
          <w:rFonts w:ascii="Times New Roman" w:hAnsi="Times New Roman" w:cs="Times New Roman"/>
          <w:sz w:val="27"/>
          <w:szCs w:val="27"/>
        </w:rPr>
        <w:t xml:space="preserve">» Чистопольского муниципального района Республики Татарстан, руководствуясь </w:t>
      </w:r>
      <w:r w:rsidRPr="00EC6E23">
        <w:rPr>
          <w:rStyle w:val="a4"/>
          <w:rFonts w:ascii="Times New Roman" w:hAnsi="Times New Roman"/>
          <w:color w:val="000000" w:themeColor="text1"/>
          <w:sz w:val="27"/>
          <w:szCs w:val="27"/>
        </w:rPr>
        <w:t>статьей 14</w:t>
      </w:r>
      <w:r w:rsidRPr="00EC6E2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Федерального закона от 6 октября 2003 года № 131-ФЗ «Об общих принципах организации местного самоуправления в Российской Федерации», </w:t>
      </w:r>
      <w:hyperlink r:id="rId4" w:history="1">
        <w:r w:rsidRPr="00EC6E23">
          <w:rPr>
            <w:rStyle w:val="a4"/>
            <w:rFonts w:ascii="Times New Roman" w:hAnsi="Times New Roman"/>
            <w:color w:val="000000" w:themeColor="text1"/>
            <w:sz w:val="27"/>
            <w:szCs w:val="27"/>
          </w:rPr>
          <w:t>статьей 18</w:t>
        </w:r>
      </w:hyperlink>
      <w:r w:rsidRPr="00EC6E23">
        <w:rPr>
          <w:rFonts w:ascii="Times New Roman" w:hAnsi="Times New Roman" w:cs="Times New Roman"/>
          <w:sz w:val="27"/>
          <w:szCs w:val="27"/>
        </w:rPr>
        <w:t xml:space="preserve"> Федерального закона от 24 июля 2007</w:t>
      </w:r>
      <w:proofErr w:type="gramEnd"/>
      <w:r w:rsidRPr="00EC6E23">
        <w:rPr>
          <w:rFonts w:ascii="Times New Roman" w:hAnsi="Times New Roman" w:cs="Times New Roman"/>
          <w:sz w:val="27"/>
          <w:szCs w:val="27"/>
        </w:rPr>
        <w:t xml:space="preserve"> года № 209-ФЗ «О развитии малого и среднего предпринимательства в Российской Федерации», Совет </w:t>
      </w:r>
      <w:r w:rsidR="00EC6E23" w:rsidRPr="00EC6E23">
        <w:rPr>
          <w:rFonts w:ascii="Times New Roman" w:hAnsi="Times New Roman" w:cs="Times New Roman"/>
          <w:sz w:val="27"/>
          <w:szCs w:val="27"/>
        </w:rPr>
        <w:t>Булдырского</w:t>
      </w:r>
      <w:r w:rsidRPr="00EC6E23">
        <w:rPr>
          <w:rFonts w:ascii="Times New Roman" w:hAnsi="Times New Roman" w:cs="Times New Roman"/>
          <w:sz w:val="27"/>
          <w:szCs w:val="27"/>
        </w:rPr>
        <w:t xml:space="preserve"> сельского поселения Чистопольского муниципального района Республик</w:t>
      </w:r>
      <w:r w:rsidR="00576C0C" w:rsidRPr="00EC6E23">
        <w:rPr>
          <w:rFonts w:ascii="Times New Roman" w:hAnsi="Times New Roman" w:cs="Times New Roman"/>
          <w:sz w:val="27"/>
          <w:szCs w:val="27"/>
        </w:rPr>
        <w:t>и</w:t>
      </w:r>
      <w:r w:rsidRPr="00EC6E23">
        <w:rPr>
          <w:rFonts w:ascii="Times New Roman" w:hAnsi="Times New Roman" w:cs="Times New Roman"/>
          <w:sz w:val="27"/>
          <w:szCs w:val="27"/>
        </w:rPr>
        <w:t xml:space="preserve"> Татарстан</w:t>
      </w:r>
    </w:p>
    <w:p w:rsidR="00B71DD8" w:rsidRPr="00EC6E23" w:rsidRDefault="00B71DD8" w:rsidP="00B71DD8">
      <w:pPr>
        <w:pStyle w:val="a5"/>
        <w:jc w:val="center"/>
        <w:rPr>
          <w:rFonts w:ascii="Times New Roman" w:hAnsi="Times New Roman" w:cs="Times New Roman"/>
          <w:sz w:val="27"/>
          <w:szCs w:val="27"/>
        </w:rPr>
      </w:pPr>
    </w:p>
    <w:p w:rsidR="00B71DD8" w:rsidRPr="00EC6E23" w:rsidRDefault="00B71DD8" w:rsidP="00B71DD8">
      <w:pPr>
        <w:pStyle w:val="a5"/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EC6E23">
        <w:rPr>
          <w:rFonts w:ascii="Times New Roman" w:hAnsi="Times New Roman" w:cs="Times New Roman"/>
          <w:sz w:val="27"/>
          <w:szCs w:val="27"/>
        </w:rPr>
        <w:t>РЕШАЕТ:</w:t>
      </w:r>
    </w:p>
    <w:p w:rsidR="00B71DD8" w:rsidRPr="00EC6E23" w:rsidRDefault="00B71DD8" w:rsidP="00B71DD8">
      <w:pPr>
        <w:pStyle w:val="a5"/>
        <w:ind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B71DD8" w:rsidRPr="00EC6E23" w:rsidRDefault="00B71DD8" w:rsidP="00B71DD8">
      <w:pPr>
        <w:rPr>
          <w:rFonts w:ascii="Times New Roman" w:hAnsi="Times New Roman" w:cs="Times New Roman"/>
          <w:sz w:val="27"/>
          <w:szCs w:val="27"/>
        </w:rPr>
      </w:pPr>
      <w:bookmarkStart w:id="0" w:name="sub_1"/>
      <w:r w:rsidRPr="00EC6E23">
        <w:rPr>
          <w:rFonts w:ascii="Times New Roman" w:hAnsi="Times New Roman" w:cs="Times New Roman"/>
          <w:sz w:val="27"/>
          <w:szCs w:val="27"/>
        </w:rPr>
        <w:t xml:space="preserve">1. </w:t>
      </w:r>
      <w:proofErr w:type="gramStart"/>
      <w:r w:rsidRPr="00EC6E23">
        <w:rPr>
          <w:rFonts w:ascii="Times New Roman" w:hAnsi="Times New Roman" w:cs="Times New Roman"/>
          <w:sz w:val="27"/>
          <w:szCs w:val="27"/>
        </w:rPr>
        <w:t>Утвердить Порядок формирования, ведения и формирования, ведения и обязательного опубликования перечня муниципального имущества, в том числе земельных участков (за исключением земельных участков, предназначенных для ведения личного подсобного хозяйства, огородничества, садоводства, индивидуального жилищного строительства), находящегося в собственности муниципального образования «</w:t>
      </w:r>
      <w:r w:rsidR="00EC6E23" w:rsidRPr="00EC6E23">
        <w:rPr>
          <w:rFonts w:ascii="Times New Roman" w:hAnsi="Times New Roman" w:cs="Times New Roman"/>
          <w:sz w:val="27"/>
          <w:szCs w:val="27"/>
        </w:rPr>
        <w:t>Булдырское сельское поселение</w:t>
      </w:r>
      <w:r w:rsidRPr="00EC6E23">
        <w:rPr>
          <w:rFonts w:ascii="Times New Roman" w:hAnsi="Times New Roman" w:cs="Times New Roman"/>
          <w:sz w:val="27"/>
          <w:szCs w:val="27"/>
        </w:rPr>
        <w:t>»</w:t>
      </w:r>
      <w:r w:rsidR="00EC6E23" w:rsidRPr="00EC6E23">
        <w:rPr>
          <w:rFonts w:ascii="Times New Roman" w:hAnsi="Times New Roman" w:cs="Times New Roman"/>
          <w:sz w:val="27"/>
          <w:szCs w:val="27"/>
        </w:rPr>
        <w:t xml:space="preserve"> Чист</w:t>
      </w:r>
      <w:r w:rsidRPr="00EC6E23">
        <w:rPr>
          <w:rFonts w:ascii="Times New Roman" w:hAnsi="Times New Roman" w:cs="Times New Roman"/>
          <w:sz w:val="27"/>
          <w:szCs w:val="27"/>
        </w:rPr>
        <w:t>опольского муниципального района Республики Татарстан, свободного от прав третьих лиц (за исключением права хозяйственного ведения, права оперативного управления, а</w:t>
      </w:r>
      <w:proofErr w:type="gramEnd"/>
      <w:r w:rsidRPr="00EC6E23">
        <w:rPr>
          <w:rFonts w:ascii="Times New Roman" w:hAnsi="Times New Roman" w:cs="Times New Roman"/>
          <w:sz w:val="27"/>
          <w:szCs w:val="27"/>
        </w:rPr>
        <w:t xml:space="preserve"> также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</w:t>
      </w:r>
      <w:r w:rsidRPr="00EC6E23">
        <w:rPr>
          <w:rFonts w:ascii="Times New Roman" w:hAnsi="Times New Roman" w:cs="Times New Roman"/>
          <w:sz w:val="27"/>
          <w:szCs w:val="27"/>
        </w:rPr>
        <w:lastRenderedPageBreak/>
        <w:t>согласно Приложению к настоящему решению.</w:t>
      </w:r>
    </w:p>
    <w:p w:rsidR="00B71DD8" w:rsidRPr="00EC6E23" w:rsidRDefault="00B71DD8" w:rsidP="00B71DD8">
      <w:pPr>
        <w:rPr>
          <w:rFonts w:ascii="Times New Roman" w:hAnsi="Times New Roman" w:cs="Times New Roman"/>
          <w:sz w:val="27"/>
          <w:szCs w:val="27"/>
        </w:rPr>
      </w:pPr>
      <w:r w:rsidRPr="00EC6E23">
        <w:rPr>
          <w:rFonts w:ascii="Times New Roman" w:hAnsi="Times New Roman" w:cs="Times New Roman"/>
          <w:sz w:val="27"/>
          <w:szCs w:val="27"/>
        </w:rPr>
        <w:t xml:space="preserve">2. </w:t>
      </w:r>
      <w:proofErr w:type="gramStart"/>
      <w:r w:rsidRPr="00EC6E23">
        <w:rPr>
          <w:rFonts w:ascii="Times New Roman" w:hAnsi="Times New Roman" w:cs="Times New Roman"/>
          <w:sz w:val="27"/>
          <w:szCs w:val="27"/>
        </w:rPr>
        <w:t xml:space="preserve">Признать утратившим силу  решение Совета </w:t>
      </w:r>
      <w:r w:rsidR="00EC6E23" w:rsidRPr="00EC6E23">
        <w:rPr>
          <w:rFonts w:ascii="Times New Roman" w:hAnsi="Times New Roman" w:cs="Times New Roman"/>
          <w:sz w:val="27"/>
          <w:szCs w:val="27"/>
        </w:rPr>
        <w:t xml:space="preserve">Булдырского </w:t>
      </w:r>
      <w:r w:rsidRPr="00EC6E23">
        <w:rPr>
          <w:rFonts w:ascii="Times New Roman" w:hAnsi="Times New Roman" w:cs="Times New Roman"/>
          <w:sz w:val="27"/>
          <w:szCs w:val="27"/>
        </w:rPr>
        <w:t>сельского поселения Чистопольского муниципального района Республик Татарстан от</w:t>
      </w:r>
      <w:r w:rsidR="00EC6E23" w:rsidRPr="00EC6E23">
        <w:rPr>
          <w:rFonts w:ascii="Times New Roman" w:hAnsi="Times New Roman" w:cs="Times New Roman"/>
          <w:sz w:val="27"/>
          <w:szCs w:val="27"/>
        </w:rPr>
        <w:t xml:space="preserve"> 30.05.2016г. </w:t>
      </w:r>
      <w:r w:rsidRPr="00EC6E23">
        <w:rPr>
          <w:rFonts w:ascii="Times New Roman" w:hAnsi="Times New Roman" w:cs="Times New Roman"/>
          <w:sz w:val="27"/>
          <w:szCs w:val="27"/>
        </w:rPr>
        <w:t>№</w:t>
      </w:r>
      <w:r w:rsidR="00EC6E23" w:rsidRPr="00EC6E23">
        <w:rPr>
          <w:rFonts w:ascii="Times New Roman" w:hAnsi="Times New Roman" w:cs="Times New Roman"/>
          <w:sz w:val="27"/>
          <w:szCs w:val="27"/>
        </w:rPr>
        <w:t>14/1</w:t>
      </w:r>
      <w:r w:rsidRPr="00EC6E23">
        <w:rPr>
          <w:sz w:val="27"/>
          <w:szCs w:val="27"/>
        </w:rPr>
        <w:t xml:space="preserve"> «</w:t>
      </w:r>
      <w:r w:rsidRPr="00EC6E23">
        <w:rPr>
          <w:rFonts w:ascii="Times New Roman" w:hAnsi="Times New Roman" w:cs="Times New Roman"/>
          <w:sz w:val="27"/>
          <w:szCs w:val="27"/>
        </w:rPr>
        <w:t>Об утверждении Порядка формирования, ведения и опубликования перечня муниципального имущества, находящегося в собственности муниципального образования «</w:t>
      </w:r>
      <w:r w:rsidR="00EC6E23" w:rsidRPr="00EC6E23">
        <w:rPr>
          <w:rFonts w:ascii="Times New Roman" w:hAnsi="Times New Roman" w:cs="Times New Roman"/>
          <w:sz w:val="27"/>
          <w:szCs w:val="27"/>
        </w:rPr>
        <w:t>Булдырское сельское поселение</w:t>
      </w:r>
      <w:r w:rsidRPr="00EC6E23">
        <w:rPr>
          <w:rFonts w:ascii="Times New Roman" w:hAnsi="Times New Roman" w:cs="Times New Roman"/>
          <w:sz w:val="27"/>
          <w:szCs w:val="27"/>
        </w:rPr>
        <w:t>» Чистопольского муниципального района Республики Татарстан, предназначенного для передачи во владение и (или) в пользование субъектам малого и среднего предпринимательства».</w:t>
      </w:r>
      <w:proofErr w:type="gramEnd"/>
    </w:p>
    <w:p w:rsidR="00B71DD8" w:rsidRPr="00EC6E23" w:rsidRDefault="00B71DD8" w:rsidP="00B71DD8">
      <w:pPr>
        <w:ind w:firstLine="708"/>
        <w:rPr>
          <w:rFonts w:ascii="Times New Roman" w:hAnsi="Times New Roman" w:cs="Times New Roman"/>
          <w:sz w:val="27"/>
          <w:szCs w:val="27"/>
        </w:rPr>
      </w:pPr>
      <w:bookmarkStart w:id="1" w:name="sub_4"/>
      <w:bookmarkEnd w:id="0"/>
      <w:r w:rsidRPr="00EC6E23">
        <w:rPr>
          <w:rFonts w:ascii="Times New Roman" w:hAnsi="Times New Roman" w:cs="Times New Roman"/>
          <w:sz w:val="27"/>
          <w:szCs w:val="27"/>
        </w:rPr>
        <w:t>3. Обнародовать настоящее решение путем вывешивания в местах массового скопления жителей сельского поселения, на стендах и досках объявлений, а также разместить в информационн</w:t>
      </w:r>
      <w:proofErr w:type="gramStart"/>
      <w:r w:rsidRPr="00EC6E23">
        <w:rPr>
          <w:rFonts w:ascii="Times New Roman" w:hAnsi="Times New Roman" w:cs="Times New Roman"/>
          <w:sz w:val="27"/>
          <w:szCs w:val="27"/>
        </w:rPr>
        <w:t>о-</w:t>
      </w:r>
      <w:proofErr w:type="gramEnd"/>
      <w:r w:rsidRPr="00EC6E23">
        <w:rPr>
          <w:rFonts w:ascii="Times New Roman" w:hAnsi="Times New Roman" w:cs="Times New Roman"/>
          <w:sz w:val="27"/>
          <w:szCs w:val="27"/>
        </w:rPr>
        <w:t xml:space="preserve"> телекоммуникационной сети «Интернет» на официальном сайте Чистопольского муниципального района Республики Татарстан http://chistopol.tatarstan.ru/. </w:t>
      </w:r>
    </w:p>
    <w:p w:rsidR="00B71DD8" w:rsidRPr="00EC6E23" w:rsidRDefault="00B71DD8" w:rsidP="00B71DD8">
      <w:pPr>
        <w:pStyle w:val="a5"/>
        <w:tabs>
          <w:tab w:val="left" w:pos="851"/>
        </w:tabs>
        <w:ind w:firstLine="709"/>
        <w:rPr>
          <w:rFonts w:ascii="Times New Roman" w:hAnsi="Times New Roman" w:cs="Times New Roman"/>
          <w:sz w:val="27"/>
          <w:szCs w:val="27"/>
        </w:rPr>
      </w:pPr>
      <w:r w:rsidRPr="00EC6E23">
        <w:rPr>
          <w:rFonts w:ascii="Times New Roman" w:hAnsi="Times New Roman" w:cs="Times New Roman"/>
          <w:sz w:val="27"/>
          <w:szCs w:val="27"/>
        </w:rPr>
        <w:t xml:space="preserve">4. Настоящее решение вступает в силу после его </w:t>
      </w:r>
      <w:hyperlink r:id="rId5" w:history="1">
        <w:r w:rsidRPr="00EC6E23">
          <w:rPr>
            <w:rStyle w:val="a4"/>
            <w:rFonts w:ascii="Times New Roman" w:hAnsi="Times New Roman"/>
            <w:color w:val="000000" w:themeColor="text1"/>
            <w:sz w:val="27"/>
            <w:szCs w:val="27"/>
          </w:rPr>
          <w:t>официального опубликования</w:t>
        </w:r>
      </w:hyperlink>
      <w:r w:rsidRPr="00EC6E23">
        <w:rPr>
          <w:rFonts w:ascii="Times New Roman" w:hAnsi="Times New Roman" w:cs="Times New Roman"/>
          <w:sz w:val="27"/>
          <w:szCs w:val="27"/>
        </w:rPr>
        <w:t xml:space="preserve"> (обнародования).</w:t>
      </w:r>
    </w:p>
    <w:p w:rsidR="00B71DD8" w:rsidRPr="00EC6E23" w:rsidRDefault="00B71DD8" w:rsidP="00B71DD8">
      <w:pPr>
        <w:pStyle w:val="a5"/>
        <w:tabs>
          <w:tab w:val="left" w:pos="851"/>
        </w:tabs>
        <w:ind w:firstLine="709"/>
        <w:rPr>
          <w:rFonts w:ascii="Times New Roman" w:hAnsi="Times New Roman" w:cs="Times New Roman"/>
          <w:sz w:val="27"/>
          <w:szCs w:val="27"/>
        </w:rPr>
      </w:pPr>
      <w:bookmarkStart w:id="2" w:name="sub_5"/>
      <w:bookmarkEnd w:id="1"/>
      <w:r w:rsidRPr="00EC6E23">
        <w:rPr>
          <w:rFonts w:ascii="Times New Roman" w:hAnsi="Times New Roman" w:cs="Times New Roman"/>
          <w:sz w:val="27"/>
          <w:szCs w:val="27"/>
        </w:rPr>
        <w:t xml:space="preserve">5. </w:t>
      </w:r>
      <w:proofErr w:type="gramStart"/>
      <w:r w:rsidRPr="00EC6E23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Pr="00EC6E23">
        <w:rPr>
          <w:rFonts w:ascii="Times New Roman" w:hAnsi="Times New Roman" w:cs="Times New Roman"/>
          <w:sz w:val="27"/>
          <w:szCs w:val="27"/>
        </w:rPr>
        <w:t xml:space="preserve"> исполнением настоящего решения возложить на постоянную депутатскую комиссию по законности, правопорядка и депутатской деятельности Совета </w:t>
      </w:r>
      <w:r w:rsidR="00EC6E23" w:rsidRPr="00EC6E23">
        <w:rPr>
          <w:rFonts w:ascii="Times New Roman" w:hAnsi="Times New Roman" w:cs="Times New Roman"/>
          <w:sz w:val="27"/>
          <w:szCs w:val="27"/>
        </w:rPr>
        <w:t>Булдырского</w:t>
      </w:r>
      <w:r w:rsidRPr="00EC6E23">
        <w:rPr>
          <w:rFonts w:ascii="Times New Roman" w:hAnsi="Times New Roman" w:cs="Times New Roman"/>
          <w:sz w:val="27"/>
          <w:szCs w:val="27"/>
        </w:rPr>
        <w:t xml:space="preserve"> сельского поселения Чистопольского муниципального района Республики Татарстан.</w:t>
      </w:r>
    </w:p>
    <w:p w:rsidR="00B71DD8" w:rsidRPr="00EC6E23" w:rsidRDefault="00EC6E23" w:rsidP="00B71DD8">
      <w:pPr>
        <w:pStyle w:val="a5"/>
        <w:tabs>
          <w:tab w:val="left" w:pos="851"/>
        </w:tabs>
        <w:ind w:firstLine="709"/>
        <w:rPr>
          <w:rFonts w:ascii="Times New Roman" w:hAnsi="Times New Roman" w:cs="Times New Roman"/>
          <w:sz w:val="27"/>
          <w:szCs w:val="27"/>
        </w:rPr>
      </w:pPr>
      <w:r w:rsidRPr="00EC6E23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C6E23" w:rsidRPr="00EC6E23" w:rsidRDefault="00EC6E23" w:rsidP="00B71DD8">
      <w:pPr>
        <w:pStyle w:val="a5"/>
        <w:tabs>
          <w:tab w:val="left" w:pos="851"/>
        </w:tabs>
        <w:ind w:firstLine="709"/>
        <w:rPr>
          <w:rFonts w:ascii="Times New Roman" w:hAnsi="Times New Roman" w:cs="Times New Roman"/>
          <w:sz w:val="27"/>
          <w:szCs w:val="27"/>
        </w:rPr>
      </w:pPr>
    </w:p>
    <w:p w:rsidR="00EC6E23" w:rsidRPr="00EC6E23" w:rsidRDefault="00EC6E23" w:rsidP="00B71DD8">
      <w:pPr>
        <w:pStyle w:val="a5"/>
        <w:tabs>
          <w:tab w:val="left" w:pos="851"/>
        </w:tabs>
        <w:ind w:firstLine="709"/>
        <w:rPr>
          <w:rFonts w:ascii="Times New Roman" w:hAnsi="Times New Roman" w:cs="Times New Roman"/>
          <w:sz w:val="27"/>
          <w:szCs w:val="27"/>
        </w:rPr>
      </w:pPr>
    </w:p>
    <w:bookmarkEnd w:id="2"/>
    <w:p w:rsidR="00B71DD8" w:rsidRPr="00EC6E23" w:rsidRDefault="00B71DD8" w:rsidP="00B71DD8">
      <w:pPr>
        <w:pStyle w:val="a5"/>
        <w:ind w:firstLine="0"/>
        <w:rPr>
          <w:rFonts w:ascii="Times New Roman" w:hAnsi="Times New Roman" w:cs="Times New Roman"/>
          <w:sz w:val="27"/>
          <w:szCs w:val="27"/>
        </w:rPr>
      </w:pPr>
    </w:p>
    <w:p w:rsidR="00B71DD8" w:rsidRPr="00EC6E23" w:rsidRDefault="00B71DD8" w:rsidP="00B71DD8">
      <w:pPr>
        <w:pStyle w:val="a5"/>
        <w:ind w:firstLine="0"/>
        <w:rPr>
          <w:rFonts w:ascii="Times New Roman" w:hAnsi="Times New Roman" w:cs="Times New Roman"/>
          <w:sz w:val="27"/>
          <w:szCs w:val="27"/>
        </w:rPr>
      </w:pPr>
      <w:r w:rsidRPr="00EC6E23">
        <w:rPr>
          <w:rFonts w:ascii="Times New Roman" w:hAnsi="Times New Roman" w:cs="Times New Roman"/>
          <w:sz w:val="27"/>
          <w:szCs w:val="27"/>
        </w:rPr>
        <w:t xml:space="preserve">Глава </w:t>
      </w:r>
      <w:r w:rsidR="00EC6E23" w:rsidRPr="00EC6E23">
        <w:rPr>
          <w:rFonts w:ascii="Times New Roman" w:hAnsi="Times New Roman" w:cs="Times New Roman"/>
          <w:sz w:val="27"/>
          <w:szCs w:val="27"/>
        </w:rPr>
        <w:t>Булдырского</w:t>
      </w:r>
      <w:r w:rsidRPr="00EC6E23">
        <w:rPr>
          <w:rFonts w:ascii="Times New Roman" w:hAnsi="Times New Roman" w:cs="Times New Roman"/>
          <w:sz w:val="27"/>
          <w:szCs w:val="27"/>
        </w:rPr>
        <w:t xml:space="preserve"> сельского поселения</w:t>
      </w:r>
    </w:p>
    <w:p w:rsidR="00B71DD8" w:rsidRPr="00EC6E23" w:rsidRDefault="00B71DD8" w:rsidP="00B71DD8">
      <w:pPr>
        <w:pStyle w:val="a5"/>
        <w:ind w:firstLine="0"/>
        <w:rPr>
          <w:rFonts w:ascii="Times New Roman" w:hAnsi="Times New Roman" w:cs="Times New Roman"/>
          <w:b/>
          <w:sz w:val="27"/>
          <w:szCs w:val="27"/>
        </w:rPr>
      </w:pPr>
      <w:r w:rsidRPr="00EC6E23">
        <w:rPr>
          <w:rFonts w:ascii="Times New Roman" w:hAnsi="Times New Roman" w:cs="Times New Roman"/>
          <w:sz w:val="27"/>
          <w:szCs w:val="27"/>
        </w:rPr>
        <w:t xml:space="preserve">Чистопольского муниципального района </w:t>
      </w:r>
      <w:r w:rsidRPr="00EC6E23">
        <w:rPr>
          <w:rFonts w:ascii="Times New Roman" w:hAnsi="Times New Roman" w:cs="Times New Roman"/>
          <w:b/>
          <w:sz w:val="27"/>
          <w:szCs w:val="27"/>
        </w:rPr>
        <w:t xml:space="preserve">                          </w:t>
      </w:r>
      <w:r w:rsidR="00EC6E23" w:rsidRPr="00EC6E23">
        <w:rPr>
          <w:rFonts w:ascii="Times New Roman" w:hAnsi="Times New Roman" w:cs="Times New Roman"/>
          <w:b/>
          <w:sz w:val="27"/>
          <w:szCs w:val="27"/>
        </w:rPr>
        <w:t xml:space="preserve">         </w:t>
      </w:r>
      <w:r w:rsidR="00EC6E23" w:rsidRPr="00EC6E23">
        <w:rPr>
          <w:rFonts w:ascii="Times New Roman" w:hAnsi="Times New Roman" w:cs="Times New Roman"/>
          <w:sz w:val="27"/>
          <w:szCs w:val="27"/>
        </w:rPr>
        <w:t>Н.Н. Воляков</w:t>
      </w:r>
    </w:p>
    <w:p w:rsidR="00B71DD8" w:rsidRPr="00EC6E23" w:rsidRDefault="00B71DD8" w:rsidP="00B71DD8">
      <w:pPr>
        <w:pStyle w:val="a5"/>
        <w:ind w:left="6663" w:firstLine="0"/>
        <w:jc w:val="left"/>
        <w:rPr>
          <w:rStyle w:val="a3"/>
          <w:rFonts w:ascii="Times New Roman" w:hAnsi="Times New Roman" w:cs="Times New Roman"/>
          <w:bCs/>
          <w:sz w:val="27"/>
          <w:szCs w:val="27"/>
        </w:rPr>
      </w:pPr>
    </w:p>
    <w:p w:rsidR="00B71DD8" w:rsidRPr="00EC6E23" w:rsidRDefault="00B71DD8" w:rsidP="00B71DD8">
      <w:pPr>
        <w:pStyle w:val="a5"/>
        <w:ind w:left="6663" w:firstLine="0"/>
        <w:jc w:val="left"/>
        <w:rPr>
          <w:rStyle w:val="a3"/>
          <w:rFonts w:ascii="Times New Roman" w:hAnsi="Times New Roman" w:cs="Times New Roman"/>
          <w:b w:val="0"/>
          <w:bCs/>
          <w:sz w:val="27"/>
          <w:szCs w:val="27"/>
        </w:rPr>
      </w:pPr>
    </w:p>
    <w:p w:rsidR="00B71DD8" w:rsidRPr="00EC6E23" w:rsidRDefault="00B71DD8" w:rsidP="00B71DD8">
      <w:pPr>
        <w:pStyle w:val="a5"/>
        <w:ind w:left="6663" w:firstLine="0"/>
        <w:jc w:val="left"/>
        <w:rPr>
          <w:rStyle w:val="a3"/>
          <w:rFonts w:ascii="Times New Roman" w:hAnsi="Times New Roman" w:cs="Times New Roman"/>
          <w:b w:val="0"/>
          <w:bCs/>
          <w:sz w:val="27"/>
          <w:szCs w:val="27"/>
        </w:rPr>
      </w:pPr>
    </w:p>
    <w:p w:rsidR="00A0249C" w:rsidRPr="00EC6E23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7"/>
          <w:szCs w:val="27"/>
        </w:rPr>
      </w:pPr>
    </w:p>
    <w:p w:rsidR="00A0249C" w:rsidRPr="00EC6E23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7"/>
          <w:szCs w:val="27"/>
        </w:rPr>
      </w:pPr>
    </w:p>
    <w:p w:rsidR="00A0249C" w:rsidRPr="00EC6E23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7"/>
          <w:szCs w:val="27"/>
        </w:rPr>
      </w:pPr>
    </w:p>
    <w:p w:rsidR="00A0249C" w:rsidRPr="00EC6E23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7"/>
          <w:szCs w:val="27"/>
        </w:rPr>
      </w:pPr>
    </w:p>
    <w:p w:rsidR="00A0249C" w:rsidRPr="00EC6E23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7"/>
          <w:szCs w:val="27"/>
        </w:rPr>
      </w:pPr>
    </w:p>
    <w:p w:rsidR="00A0249C" w:rsidRPr="00EC6E23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7"/>
          <w:szCs w:val="27"/>
        </w:rPr>
      </w:pPr>
    </w:p>
    <w:p w:rsidR="00A0249C" w:rsidRPr="00EC6E23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7"/>
          <w:szCs w:val="27"/>
        </w:rPr>
      </w:pPr>
    </w:p>
    <w:p w:rsidR="00A0249C" w:rsidRPr="00EC6E23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7"/>
          <w:szCs w:val="27"/>
        </w:rPr>
      </w:pPr>
    </w:p>
    <w:p w:rsidR="00A0249C" w:rsidRPr="00EC6E23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7"/>
          <w:szCs w:val="27"/>
        </w:rPr>
      </w:pPr>
    </w:p>
    <w:p w:rsidR="00A0249C" w:rsidRPr="00EC6E23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7"/>
          <w:szCs w:val="27"/>
        </w:rPr>
      </w:pPr>
    </w:p>
    <w:p w:rsidR="00A0249C" w:rsidRPr="00EC6E23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7"/>
          <w:szCs w:val="27"/>
        </w:rPr>
      </w:pPr>
    </w:p>
    <w:p w:rsidR="00A0249C" w:rsidRPr="00EC6E23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7"/>
          <w:szCs w:val="27"/>
        </w:rPr>
      </w:pPr>
    </w:p>
    <w:p w:rsidR="00576C0C" w:rsidRPr="00EC6E23" w:rsidRDefault="00576C0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7"/>
          <w:szCs w:val="27"/>
        </w:rPr>
      </w:pPr>
    </w:p>
    <w:p w:rsidR="00A0249C" w:rsidRPr="00EC6E23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7"/>
          <w:szCs w:val="27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7"/>
          <w:szCs w:val="27"/>
        </w:rPr>
      </w:pPr>
    </w:p>
    <w:p w:rsidR="00EC6E23" w:rsidRPr="00EC6E23" w:rsidRDefault="00EC6E23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7"/>
          <w:szCs w:val="27"/>
        </w:rPr>
      </w:pPr>
    </w:p>
    <w:p w:rsidR="00EC6E23" w:rsidRPr="00EC6E23" w:rsidRDefault="00EC6E23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7"/>
          <w:szCs w:val="27"/>
        </w:rPr>
      </w:pPr>
    </w:p>
    <w:p w:rsidR="00A0249C" w:rsidRPr="00EC6E23" w:rsidRDefault="00A0249C" w:rsidP="00A0249C">
      <w:pPr>
        <w:pStyle w:val="a5"/>
        <w:ind w:left="6237" w:firstLine="0"/>
        <w:jc w:val="left"/>
        <w:rPr>
          <w:rFonts w:ascii="Times New Roman" w:hAnsi="Times New Roman" w:cs="Times New Roman"/>
          <w:sz w:val="27"/>
          <w:szCs w:val="27"/>
        </w:rPr>
      </w:pPr>
      <w:r w:rsidRPr="00EC6E23">
        <w:rPr>
          <w:rStyle w:val="a3"/>
          <w:rFonts w:ascii="Times New Roman" w:hAnsi="Times New Roman" w:cs="Times New Roman"/>
          <w:b w:val="0"/>
          <w:bCs/>
          <w:sz w:val="27"/>
          <w:szCs w:val="27"/>
        </w:rPr>
        <w:lastRenderedPageBreak/>
        <w:t xml:space="preserve">Приложение </w:t>
      </w:r>
      <w:bookmarkStart w:id="3" w:name="_GoBack"/>
      <w:bookmarkEnd w:id="3"/>
      <w:r w:rsidRPr="00EC6E23">
        <w:rPr>
          <w:rStyle w:val="a3"/>
          <w:rFonts w:ascii="Times New Roman" w:hAnsi="Times New Roman" w:cs="Times New Roman"/>
          <w:b w:val="0"/>
          <w:bCs/>
          <w:sz w:val="27"/>
          <w:szCs w:val="27"/>
        </w:rPr>
        <w:br/>
        <w:t xml:space="preserve">к </w:t>
      </w:r>
      <w:r w:rsidR="00EC6E23" w:rsidRPr="00EC6E23">
        <w:rPr>
          <w:rStyle w:val="a3"/>
          <w:rFonts w:ascii="Times New Roman" w:hAnsi="Times New Roman" w:cs="Times New Roman"/>
          <w:b w:val="0"/>
          <w:bCs/>
          <w:sz w:val="27"/>
          <w:szCs w:val="27"/>
        </w:rPr>
        <w:t xml:space="preserve">проекту </w:t>
      </w:r>
      <w:hyperlink w:anchor="sub_1" w:history="1">
        <w:r w:rsidR="00EC6E23" w:rsidRPr="00EC6E23">
          <w:rPr>
            <w:rStyle w:val="a4"/>
            <w:rFonts w:ascii="Times New Roman" w:hAnsi="Times New Roman"/>
            <w:color w:val="000000" w:themeColor="text1"/>
            <w:sz w:val="27"/>
            <w:szCs w:val="27"/>
          </w:rPr>
          <w:t>решения</w:t>
        </w:r>
      </w:hyperlink>
      <w:r w:rsidRPr="00EC6E23">
        <w:rPr>
          <w:rStyle w:val="a3"/>
          <w:rFonts w:ascii="Times New Roman" w:hAnsi="Times New Roman" w:cs="Times New Roman"/>
          <w:b w:val="0"/>
          <w:bCs/>
          <w:sz w:val="27"/>
          <w:szCs w:val="27"/>
        </w:rPr>
        <w:t xml:space="preserve"> Совета </w:t>
      </w:r>
      <w:r w:rsidR="00EC6E23" w:rsidRPr="00EC6E23">
        <w:rPr>
          <w:rStyle w:val="a3"/>
          <w:rFonts w:ascii="Times New Roman" w:hAnsi="Times New Roman" w:cs="Times New Roman"/>
          <w:b w:val="0"/>
          <w:bCs/>
          <w:sz w:val="27"/>
          <w:szCs w:val="27"/>
        </w:rPr>
        <w:t>Булдырского сельского поселения</w:t>
      </w:r>
      <w:r w:rsidR="006D1E46" w:rsidRPr="00EC6E23">
        <w:rPr>
          <w:rStyle w:val="a3"/>
          <w:rFonts w:ascii="Times New Roman" w:hAnsi="Times New Roman" w:cs="Times New Roman"/>
          <w:b w:val="0"/>
          <w:bCs/>
          <w:sz w:val="27"/>
          <w:szCs w:val="27"/>
        </w:rPr>
        <w:t xml:space="preserve"> </w:t>
      </w:r>
      <w:r w:rsidRPr="00EC6E23">
        <w:rPr>
          <w:rStyle w:val="a3"/>
          <w:rFonts w:ascii="Times New Roman" w:hAnsi="Times New Roman" w:cs="Times New Roman"/>
          <w:b w:val="0"/>
          <w:bCs/>
          <w:sz w:val="27"/>
          <w:szCs w:val="27"/>
        </w:rPr>
        <w:t>Чистопольского муниципального района</w:t>
      </w:r>
      <w:r w:rsidRPr="00EC6E23">
        <w:rPr>
          <w:rStyle w:val="a3"/>
          <w:rFonts w:ascii="Times New Roman" w:hAnsi="Times New Roman" w:cs="Times New Roman"/>
          <w:b w:val="0"/>
          <w:bCs/>
          <w:sz w:val="27"/>
          <w:szCs w:val="27"/>
        </w:rPr>
        <w:br/>
        <w:t>от «___»_______2019 г. № ____</w:t>
      </w:r>
    </w:p>
    <w:p w:rsidR="00A0249C" w:rsidRPr="00EC6E23" w:rsidRDefault="00A0249C" w:rsidP="00A0249C">
      <w:pPr>
        <w:pStyle w:val="a5"/>
        <w:rPr>
          <w:rFonts w:ascii="Times New Roman" w:hAnsi="Times New Roman" w:cs="Times New Roman"/>
          <w:sz w:val="27"/>
          <w:szCs w:val="27"/>
        </w:rPr>
      </w:pPr>
    </w:p>
    <w:p w:rsidR="00EC6E23" w:rsidRPr="00EC6E23" w:rsidRDefault="00EC6E23" w:rsidP="00A0249C">
      <w:pPr>
        <w:pStyle w:val="a5"/>
        <w:rPr>
          <w:rFonts w:ascii="Times New Roman" w:hAnsi="Times New Roman" w:cs="Times New Roman"/>
          <w:sz w:val="27"/>
          <w:szCs w:val="27"/>
        </w:rPr>
      </w:pPr>
    </w:p>
    <w:p w:rsidR="00A0249C" w:rsidRPr="00EC6E23" w:rsidRDefault="00A0249C" w:rsidP="00A0249C">
      <w:pPr>
        <w:pStyle w:val="a5"/>
        <w:jc w:val="center"/>
        <w:rPr>
          <w:rFonts w:ascii="Times New Roman" w:hAnsi="Times New Roman" w:cs="Times New Roman"/>
          <w:sz w:val="27"/>
          <w:szCs w:val="27"/>
        </w:rPr>
      </w:pPr>
      <w:bookmarkStart w:id="4" w:name="sub_101"/>
      <w:proofErr w:type="gramStart"/>
      <w:r w:rsidRPr="00EC6E23">
        <w:rPr>
          <w:rFonts w:ascii="Times New Roman" w:hAnsi="Times New Roman" w:cs="Times New Roman"/>
          <w:sz w:val="27"/>
          <w:szCs w:val="27"/>
        </w:rPr>
        <w:t xml:space="preserve">Порядок формирования, ведения и формирования, ведения и обязательного опубликования перечня муниципального имущества, в том числе земельных участков (за исключением земельных участков, предназначенных для ведения личного подсобного хозяйства, огородничества, садоводства, индивидуального жилищного строительства), находящегося в собственности муниципального образования </w:t>
      </w:r>
      <w:r w:rsidR="0019017F" w:rsidRPr="00EC6E23">
        <w:rPr>
          <w:rFonts w:ascii="Times New Roman" w:hAnsi="Times New Roman" w:cs="Times New Roman"/>
          <w:sz w:val="27"/>
          <w:szCs w:val="27"/>
        </w:rPr>
        <w:t>«</w:t>
      </w:r>
      <w:r w:rsidR="00EC6E23" w:rsidRPr="00EC6E23">
        <w:rPr>
          <w:rFonts w:ascii="Times New Roman" w:hAnsi="Times New Roman" w:cs="Times New Roman"/>
          <w:sz w:val="27"/>
          <w:szCs w:val="27"/>
        </w:rPr>
        <w:t>Булдырское сельское поселение</w:t>
      </w:r>
      <w:r w:rsidR="0019017F" w:rsidRPr="00EC6E23">
        <w:rPr>
          <w:rFonts w:ascii="Times New Roman" w:hAnsi="Times New Roman" w:cs="Times New Roman"/>
          <w:sz w:val="27"/>
          <w:szCs w:val="27"/>
        </w:rPr>
        <w:t xml:space="preserve">» </w:t>
      </w:r>
      <w:r w:rsidRPr="00EC6E23">
        <w:rPr>
          <w:rFonts w:ascii="Times New Roman" w:hAnsi="Times New Roman" w:cs="Times New Roman"/>
          <w:sz w:val="27"/>
          <w:szCs w:val="27"/>
        </w:rPr>
        <w:t>Чистопольск</w:t>
      </w:r>
      <w:r w:rsidR="0019017F" w:rsidRPr="00EC6E23">
        <w:rPr>
          <w:rFonts w:ascii="Times New Roman" w:hAnsi="Times New Roman" w:cs="Times New Roman"/>
          <w:sz w:val="27"/>
          <w:szCs w:val="27"/>
        </w:rPr>
        <w:t>ого</w:t>
      </w:r>
      <w:r w:rsidRPr="00EC6E23">
        <w:rPr>
          <w:rFonts w:ascii="Times New Roman" w:hAnsi="Times New Roman" w:cs="Times New Roman"/>
          <w:sz w:val="27"/>
          <w:szCs w:val="27"/>
        </w:rPr>
        <w:t xml:space="preserve"> муниципальн</w:t>
      </w:r>
      <w:r w:rsidR="0019017F" w:rsidRPr="00EC6E23">
        <w:rPr>
          <w:rFonts w:ascii="Times New Roman" w:hAnsi="Times New Roman" w:cs="Times New Roman"/>
          <w:sz w:val="27"/>
          <w:szCs w:val="27"/>
        </w:rPr>
        <w:t>ого</w:t>
      </w:r>
      <w:r w:rsidRPr="00EC6E23">
        <w:rPr>
          <w:rFonts w:ascii="Times New Roman" w:hAnsi="Times New Roman" w:cs="Times New Roman"/>
          <w:sz w:val="27"/>
          <w:szCs w:val="27"/>
        </w:rPr>
        <w:t xml:space="preserve"> район</w:t>
      </w:r>
      <w:r w:rsidR="0019017F" w:rsidRPr="00EC6E23">
        <w:rPr>
          <w:rFonts w:ascii="Times New Roman" w:hAnsi="Times New Roman" w:cs="Times New Roman"/>
          <w:sz w:val="27"/>
          <w:szCs w:val="27"/>
        </w:rPr>
        <w:t>а</w:t>
      </w:r>
      <w:r w:rsidRPr="00EC6E23">
        <w:rPr>
          <w:rFonts w:ascii="Times New Roman" w:hAnsi="Times New Roman" w:cs="Times New Roman"/>
          <w:sz w:val="27"/>
          <w:szCs w:val="27"/>
        </w:rPr>
        <w:t xml:space="preserve"> Республики Татарстан, свободного от прав третьих лиц (за исключением права хозяйственного ведения, права оперативного управления, а также</w:t>
      </w:r>
      <w:proofErr w:type="gramEnd"/>
      <w:r w:rsidRPr="00EC6E23">
        <w:rPr>
          <w:rFonts w:ascii="Times New Roman" w:hAnsi="Times New Roman" w:cs="Times New Roman"/>
          <w:sz w:val="27"/>
          <w:szCs w:val="27"/>
        </w:rPr>
        <w:t xml:space="preserve">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A0249C" w:rsidRPr="00EC6E23" w:rsidRDefault="00A0249C" w:rsidP="00A0249C">
      <w:pPr>
        <w:pStyle w:val="a5"/>
        <w:jc w:val="center"/>
        <w:rPr>
          <w:rFonts w:ascii="Times New Roman" w:hAnsi="Times New Roman" w:cs="Times New Roman"/>
          <w:sz w:val="27"/>
          <w:szCs w:val="27"/>
        </w:rPr>
      </w:pPr>
    </w:p>
    <w:p w:rsidR="00A0249C" w:rsidRPr="00EC6E23" w:rsidRDefault="00A0249C" w:rsidP="00A0249C">
      <w:pPr>
        <w:pStyle w:val="a5"/>
        <w:jc w:val="center"/>
        <w:rPr>
          <w:rFonts w:ascii="Times New Roman" w:hAnsi="Times New Roman" w:cs="Times New Roman"/>
          <w:sz w:val="27"/>
          <w:szCs w:val="27"/>
        </w:rPr>
      </w:pPr>
      <w:r w:rsidRPr="00EC6E23">
        <w:rPr>
          <w:rFonts w:ascii="Times New Roman" w:hAnsi="Times New Roman" w:cs="Times New Roman"/>
          <w:sz w:val="27"/>
          <w:szCs w:val="27"/>
        </w:rPr>
        <w:t>1. Общие положения</w:t>
      </w:r>
    </w:p>
    <w:bookmarkEnd w:id="4"/>
    <w:p w:rsidR="00A0249C" w:rsidRPr="00EC6E23" w:rsidRDefault="00A0249C" w:rsidP="00A0249C">
      <w:pPr>
        <w:pStyle w:val="a5"/>
        <w:ind w:firstLine="0"/>
        <w:rPr>
          <w:rFonts w:ascii="Times New Roman" w:hAnsi="Times New Roman" w:cs="Times New Roman"/>
          <w:sz w:val="27"/>
          <w:szCs w:val="27"/>
        </w:rPr>
      </w:pPr>
    </w:p>
    <w:p w:rsidR="00A0249C" w:rsidRPr="00EC6E23" w:rsidRDefault="00A0249C" w:rsidP="00A0249C">
      <w:pPr>
        <w:pStyle w:val="a5"/>
        <w:ind w:firstLine="567"/>
        <w:rPr>
          <w:rFonts w:ascii="Times New Roman" w:hAnsi="Times New Roman" w:cs="Times New Roman"/>
          <w:sz w:val="27"/>
          <w:szCs w:val="27"/>
        </w:rPr>
      </w:pPr>
      <w:bookmarkStart w:id="5" w:name="sub_111"/>
      <w:r w:rsidRPr="00EC6E23">
        <w:rPr>
          <w:rFonts w:ascii="Times New Roman" w:hAnsi="Times New Roman" w:cs="Times New Roman"/>
          <w:sz w:val="27"/>
          <w:szCs w:val="27"/>
        </w:rPr>
        <w:t xml:space="preserve">1.1. </w:t>
      </w:r>
      <w:proofErr w:type="gramStart"/>
      <w:r w:rsidRPr="00EC6E23">
        <w:rPr>
          <w:rFonts w:ascii="Times New Roman" w:hAnsi="Times New Roman" w:cs="Times New Roman"/>
          <w:sz w:val="27"/>
          <w:szCs w:val="27"/>
        </w:rPr>
        <w:t xml:space="preserve">Настоящий Порядок устанавливает способ формирования, ведения и обязательного опубликования перечня муниципального имущества, в том числе земельных участков (за исключением земельных участков, предназначенных для ведения личного подсобного хозяйства, огородничества, садоводства, индивидуального жилищного строительства), находящегося в собственности муниципального образования </w:t>
      </w:r>
      <w:r w:rsidR="0019017F" w:rsidRPr="00EC6E23">
        <w:rPr>
          <w:rFonts w:ascii="Times New Roman" w:hAnsi="Times New Roman" w:cs="Times New Roman"/>
          <w:sz w:val="27"/>
          <w:szCs w:val="27"/>
        </w:rPr>
        <w:t>«</w:t>
      </w:r>
      <w:r w:rsidR="00EC6E23" w:rsidRPr="00EC6E23">
        <w:rPr>
          <w:rFonts w:ascii="Times New Roman" w:hAnsi="Times New Roman" w:cs="Times New Roman"/>
          <w:sz w:val="27"/>
          <w:szCs w:val="27"/>
        </w:rPr>
        <w:t>Булдырское сельское поселение</w:t>
      </w:r>
      <w:r w:rsidR="0019017F" w:rsidRPr="00EC6E23">
        <w:rPr>
          <w:rFonts w:ascii="Times New Roman" w:hAnsi="Times New Roman" w:cs="Times New Roman"/>
          <w:sz w:val="27"/>
          <w:szCs w:val="27"/>
        </w:rPr>
        <w:t>» Чистопольского муниципального района Республики Татарстан</w:t>
      </w:r>
      <w:r w:rsidRPr="00EC6E23">
        <w:rPr>
          <w:rFonts w:ascii="Times New Roman" w:hAnsi="Times New Roman" w:cs="Times New Roman"/>
          <w:sz w:val="27"/>
          <w:szCs w:val="27"/>
        </w:rPr>
        <w:t>, свободного от прав третьих лиц (за исключением права хозяйственного ведения, права оперативного управления, а также</w:t>
      </w:r>
      <w:proofErr w:type="gramEnd"/>
      <w:r w:rsidRPr="00EC6E23">
        <w:rPr>
          <w:rFonts w:ascii="Times New Roman" w:hAnsi="Times New Roman" w:cs="Times New Roman"/>
          <w:sz w:val="27"/>
          <w:szCs w:val="27"/>
        </w:rPr>
        <w:t xml:space="preserve"> имущественных прав субъектов малого и среднего предпринимательства), предназначенного для предоставления во владение и 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Перечень), на возмездной долгосрочной основе, в том числе на льготных условиях</w:t>
      </w:r>
      <w:bookmarkStart w:id="6" w:name="sub_112"/>
      <w:bookmarkEnd w:id="5"/>
      <w:r w:rsidRPr="00EC6E23">
        <w:rPr>
          <w:rFonts w:ascii="Times New Roman" w:hAnsi="Times New Roman" w:cs="Times New Roman"/>
          <w:sz w:val="27"/>
          <w:szCs w:val="27"/>
        </w:rPr>
        <w:t>.</w:t>
      </w:r>
    </w:p>
    <w:p w:rsidR="00A0249C" w:rsidRPr="00EC6E23" w:rsidRDefault="00A0249C" w:rsidP="00A0249C">
      <w:pPr>
        <w:pStyle w:val="a5"/>
        <w:ind w:firstLine="567"/>
        <w:rPr>
          <w:rFonts w:ascii="Times New Roman" w:hAnsi="Times New Roman" w:cs="Times New Roman"/>
          <w:sz w:val="27"/>
          <w:szCs w:val="27"/>
        </w:rPr>
      </w:pPr>
      <w:r w:rsidRPr="00EC6E23">
        <w:rPr>
          <w:rFonts w:ascii="Times New Roman" w:hAnsi="Times New Roman" w:cs="Times New Roman"/>
          <w:sz w:val="27"/>
          <w:szCs w:val="27"/>
        </w:rPr>
        <w:t xml:space="preserve">1.2. </w:t>
      </w:r>
      <w:r w:rsidR="006D1E46" w:rsidRPr="00EC6E23">
        <w:rPr>
          <w:rFonts w:ascii="Times New Roman" w:hAnsi="Times New Roman" w:cs="Times New Roman"/>
          <w:sz w:val="27"/>
          <w:szCs w:val="27"/>
        </w:rPr>
        <w:t xml:space="preserve">Формирование Перечня осуществляется исполнительным комитетом </w:t>
      </w:r>
      <w:r w:rsidR="00EC6E23" w:rsidRPr="00EC6E23">
        <w:rPr>
          <w:rFonts w:ascii="Times New Roman" w:hAnsi="Times New Roman" w:cs="Times New Roman"/>
          <w:sz w:val="27"/>
          <w:szCs w:val="27"/>
        </w:rPr>
        <w:t>Булдырского</w:t>
      </w:r>
      <w:r w:rsidR="006D1E46" w:rsidRPr="00EC6E23">
        <w:rPr>
          <w:rFonts w:ascii="Times New Roman" w:hAnsi="Times New Roman" w:cs="Times New Roman"/>
          <w:sz w:val="27"/>
          <w:szCs w:val="27"/>
        </w:rPr>
        <w:t xml:space="preserve"> сельского поселения Чистопольского муниципального района Республики Татарстан (далее – исполнительный комитет)</w:t>
      </w:r>
      <w:r w:rsidRPr="00EC6E23">
        <w:rPr>
          <w:rFonts w:ascii="Times New Roman" w:hAnsi="Times New Roman" w:cs="Times New Roman"/>
          <w:sz w:val="27"/>
          <w:szCs w:val="27"/>
        </w:rPr>
        <w:t>.</w:t>
      </w:r>
    </w:p>
    <w:p w:rsidR="00A0249C" w:rsidRPr="00EC6E23" w:rsidRDefault="00A0249C" w:rsidP="00A0249C">
      <w:pPr>
        <w:pStyle w:val="a5"/>
        <w:ind w:firstLine="567"/>
        <w:rPr>
          <w:rFonts w:ascii="Times New Roman" w:hAnsi="Times New Roman" w:cs="Times New Roman"/>
          <w:sz w:val="27"/>
          <w:szCs w:val="27"/>
        </w:rPr>
      </w:pPr>
      <w:bookmarkStart w:id="7" w:name="sub_113"/>
      <w:bookmarkEnd w:id="6"/>
      <w:r w:rsidRPr="00EC6E23">
        <w:rPr>
          <w:rFonts w:ascii="Times New Roman" w:hAnsi="Times New Roman" w:cs="Times New Roman"/>
          <w:sz w:val="27"/>
          <w:szCs w:val="27"/>
        </w:rPr>
        <w:t xml:space="preserve">1.3. </w:t>
      </w:r>
      <w:proofErr w:type="gramStart"/>
      <w:r w:rsidRPr="00EC6E23">
        <w:rPr>
          <w:rFonts w:ascii="Times New Roman" w:hAnsi="Times New Roman" w:cs="Times New Roman"/>
          <w:sz w:val="27"/>
          <w:szCs w:val="27"/>
        </w:rPr>
        <w:t xml:space="preserve">Муниципальное имущество, включенное в Перечень, не подлежит отчуждению в частную собственность, за исключением возмездного отчуждения такого имущества в собственность субъектов малого и среднего предпринимательства случаев  в соответствии с Федеральным законом от 22 июля 2008 года № 159-ФЗ «Об особенностях отчуждения недвижимого имущества, </w:t>
      </w:r>
      <w:r w:rsidRPr="00EC6E23">
        <w:rPr>
          <w:rFonts w:ascii="Times New Roman" w:hAnsi="Times New Roman" w:cs="Times New Roman"/>
          <w:sz w:val="27"/>
          <w:szCs w:val="27"/>
        </w:rPr>
        <w:lastRenderedPageBreak/>
        <w:t>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</w:t>
      </w:r>
      <w:proofErr w:type="gramEnd"/>
      <w:r w:rsidRPr="00EC6E23">
        <w:rPr>
          <w:rFonts w:ascii="Times New Roman" w:hAnsi="Times New Roman" w:cs="Times New Roman"/>
          <w:sz w:val="27"/>
          <w:szCs w:val="27"/>
        </w:rPr>
        <w:t xml:space="preserve"> отдельные законодательные акты Российской Федерации» и в случаях, указанных в подпунктах 6, 8 и 9 пункта 2 статьи 39.3 Земельного кодекса Российской Федерации.</w:t>
      </w:r>
    </w:p>
    <w:p w:rsidR="00A0249C" w:rsidRPr="00EC6E23" w:rsidRDefault="00A0249C" w:rsidP="00A0249C">
      <w:pPr>
        <w:ind w:firstLine="567"/>
        <w:rPr>
          <w:rFonts w:ascii="Times New Roman" w:hAnsi="Times New Roman" w:cs="Times New Roman"/>
          <w:sz w:val="27"/>
          <w:szCs w:val="27"/>
        </w:rPr>
      </w:pPr>
      <w:r w:rsidRPr="00EC6E23">
        <w:rPr>
          <w:rFonts w:ascii="Times New Roman" w:hAnsi="Times New Roman" w:cs="Times New Roman"/>
          <w:sz w:val="27"/>
          <w:szCs w:val="27"/>
        </w:rPr>
        <w:t>1.4.</w:t>
      </w:r>
      <w:bookmarkStart w:id="8" w:name="sub_102"/>
      <w:bookmarkEnd w:id="7"/>
      <w:r w:rsidR="00717FD7" w:rsidRPr="00EC6E23">
        <w:rPr>
          <w:sz w:val="27"/>
          <w:szCs w:val="27"/>
        </w:rPr>
        <w:t xml:space="preserve"> </w:t>
      </w:r>
      <w:proofErr w:type="gramStart"/>
      <w:r w:rsidRPr="00EC6E23">
        <w:rPr>
          <w:rFonts w:ascii="Times New Roman" w:hAnsi="Times New Roman" w:cs="Times New Roman"/>
          <w:sz w:val="27"/>
          <w:szCs w:val="27"/>
        </w:rPr>
        <w:t>В отношении указанного имущества запрещаются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</w:t>
      </w:r>
      <w:proofErr w:type="gramEnd"/>
      <w:r w:rsidRPr="00EC6E23">
        <w:rPr>
          <w:rFonts w:ascii="Times New Roman" w:hAnsi="Times New Roman" w:cs="Times New Roman"/>
          <w:sz w:val="27"/>
          <w:szCs w:val="27"/>
        </w:rPr>
        <w:t xml:space="preserve"> субъектов малого и среднего предпринимательства, и в случае, если в субаренду предоставляется имущество, предусмотренное пунктом 14 части 1 статьи 17.1 Федерального закона от 26 июля 2006 года № 135-ФЗ «О защите конкуренции».</w:t>
      </w:r>
    </w:p>
    <w:p w:rsidR="00A0249C" w:rsidRPr="00EC6E23" w:rsidRDefault="00A0249C" w:rsidP="00A0249C">
      <w:pPr>
        <w:ind w:firstLine="0"/>
        <w:rPr>
          <w:rFonts w:ascii="Times New Roman" w:hAnsi="Times New Roman" w:cs="Times New Roman"/>
          <w:sz w:val="27"/>
          <w:szCs w:val="27"/>
        </w:rPr>
      </w:pPr>
    </w:p>
    <w:p w:rsidR="00A0249C" w:rsidRPr="00EC6E23" w:rsidRDefault="00A0249C" w:rsidP="00A0249C">
      <w:pPr>
        <w:pStyle w:val="a5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EC6E23">
        <w:rPr>
          <w:rFonts w:ascii="Times New Roman" w:hAnsi="Times New Roman" w:cs="Times New Roman"/>
          <w:sz w:val="27"/>
          <w:szCs w:val="27"/>
        </w:rPr>
        <w:t>2. Порядок формирования Перечня</w:t>
      </w:r>
    </w:p>
    <w:p w:rsidR="00A0249C" w:rsidRPr="00EC6E23" w:rsidRDefault="00A0249C" w:rsidP="00A0249C">
      <w:pPr>
        <w:pStyle w:val="a5"/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A0249C" w:rsidRPr="00EC6E23" w:rsidRDefault="00A0249C" w:rsidP="00A0249C">
      <w:pPr>
        <w:pStyle w:val="a5"/>
        <w:ind w:firstLine="567"/>
        <w:rPr>
          <w:rFonts w:ascii="Times New Roman" w:hAnsi="Times New Roman" w:cs="Times New Roman"/>
          <w:sz w:val="27"/>
          <w:szCs w:val="27"/>
        </w:rPr>
      </w:pPr>
      <w:bookmarkStart w:id="9" w:name="sub_121"/>
      <w:bookmarkEnd w:id="8"/>
      <w:r w:rsidRPr="00EC6E23">
        <w:rPr>
          <w:rFonts w:ascii="Times New Roman" w:hAnsi="Times New Roman" w:cs="Times New Roman"/>
          <w:sz w:val="27"/>
          <w:szCs w:val="27"/>
        </w:rPr>
        <w:t xml:space="preserve">2.1. Формируется Перечень из числа муниципального имущества, указанного в </w:t>
      </w:r>
      <w:hyperlink w:anchor="sub_122" w:history="1">
        <w:r w:rsidRPr="00EC6E23">
          <w:rPr>
            <w:rStyle w:val="a4"/>
            <w:rFonts w:ascii="Times New Roman" w:hAnsi="Times New Roman"/>
            <w:sz w:val="27"/>
            <w:szCs w:val="27"/>
          </w:rPr>
          <w:t>п. 2.2</w:t>
        </w:r>
      </w:hyperlink>
      <w:r w:rsidRPr="00EC6E23">
        <w:rPr>
          <w:rFonts w:ascii="Times New Roman" w:hAnsi="Times New Roman" w:cs="Times New Roman"/>
          <w:sz w:val="27"/>
          <w:szCs w:val="27"/>
        </w:rPr>
        <w:t xml:space="preserve"> настоящего Порядка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</w:t>
      </w:r>
      <w:r w:rsidRPr="00EC6E23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EC6E23">
        <w:rPr>
          <w:rFonts w:ascii="Times New Roman" w:hAnsi="Times New Roman" w:cs="Times New Roman"/>
          <w:sz w:val="27"/>
          <w:szCs w:val="27"/>
        </w:rPr>
        <w:t>являющихся имуществом к</w:t>
      </w:r>
      <w:r w:rsidR="00525353" w:rsidRPr="00EC6E23">
        <w:rPr>
          <w:rFonts w:ascii="Times New Roman" w:hAnsi="Times New Roman" w:cs="Times New Roman"/>
          <w:sz w:val="27"/>
          <w:szCs w:val="27"/>
        </w:rPr>
        <w:t xml:space="preserve">азны муниципального образования </w:t>
      </w:r>
      <w:r w:rsidR="0019017F" w:rsidRPr="00EC6E23">
        <w:rPr>
          <w:rFonts w:ascii="Times New Roman" w:hAnsi="Times New Roman" w:cs="Times New Roman"/>
          <w:sz w:val="27"/>
          <w:szCs w:val="27"/>
        </w:rPr>
        <w:t>«</w:t>
      </w:r>
      <w:r w:rsidR="00EC6E23" w:rsidRPr="00EC6E23">
        <w:rPr>
          <w:rFonts w:ascii="Times New Roman" w:hAnsi="Times New Roman" w:cs="Times New Roman"/>
          <w:sz w:val="27"/>
          <w:szCs w:val="27"/>
        </w:rPr>
        <w:t>Булдырское сельское поселение</w:t>
      </w:r>
      <w:r w:rsidR="0019017F" w:rsidRPr="00EC6E23">
        <w:rPr>
          <w:rFonts w:ascii="Times New Roman" w:hAnsi="Times New Roman" w:cs="Times New Roman"/>
          <w:sz w:val="27"/>
          <w:szCs w:val="27"/>
        </w:rPr>
        <w:t>»</w:t>
      </w:r>
      <w:r w:rsidR="00EC6E23" w:rsidRPr="00EC6E23">
        <w:rPr>
          <w:rFonts w:ascii="Times New Roman" w:hAnsi="Times New Roman" w:cs="Times New Roman"/>
          <w:sz w:val="27"/>
          <w:szCs w:val="27"/>
        </w:rPr>
        <w:t xml:space="preserve"> Ч</w:t>
      </w:r>
      <w:r w:rsidR="0019017F" w:rsidRPr="00EC6E23">
        <w:rPr>
          <w:rFonts w:ascii="Times New Roman" w:hAnsi="Times New Roman" w:cs="Times New Roman"/>
          <w:sz w:val="27"/>
          <w:szCs w:val="27"/>
        </w:rPr>
        <w:t>истопольского муниципального района Республики Татарстан</w:t>
      </w:r>
      <w:r w:rsidRPr="00EC6E23">
        <w:rPr>
          <w:rFonts w:ascii="Times New Roman" w:hAnsi="Times New Roman" w:cs="Times New Roman"/>
          <w:sz w:val="27"/>
          <w:szCs w:val="27"/>
        </w:rPr>
        <w:t>.</w:t>
      </w:r>
    </w:p>
    <w:p w:rsidR="00A0249C" w:rsidRPr="00EC6E23" w:rsidRDefault="00A0249C" w:rsidP="00A0249C">
      <w:pPr>
        <w:pStyle w:val="a5"/>
        <w:ind w:firstLine="567"/>
        <w:rPr>
          <w:rFonts w:ascii="Times New Roman" w:hAnsi="Times New Roman" w:cs="Times New Roman"/>
          <w:sz w:val="27"/>
          <w:szCs w:val="27"/>
        </w:rPr>
      </w:pPr>
      <w:bookmarkStart w:id="10" w:name="sub_122"/>
      <w:bookmarkEnd w:id="9"/>
      <w:r w:rsidRPr="00EC6E23">
        <w:rPr>
          <w:rFonts w:ascii="Times New Roman" w:hAnsi="Times New Roman" w:cs="Times New Roman"/>
          <w:sz w:val="27"/>
          <w:szCs w:val="27"/>
        </w:rPr>
        <w:t>2.2. В перечень включаются здания (строения), нежилые помещения, свободные от прав третьих лиц (за исключением имущественных прав субъектов малого и среднего предпринимательства), а также могут быть включены сооружения, оборудование, специализированные транспортные средства (самоходные машины).</w:t>
      </w:r>
    </w:p>
    <w:p w:rsidR="00A0249C" w:rsidRPr="00EC6E23" w:rsidRDefault="00A0249C" w:rsidP="00A0249C">
      <w:pPr>
        <w:pStyle w:val="a5"/>
        <w:ind w:firstLine="567"/>
        <w:rPr>
          <w:rFonts w:ascii="Times New Roman" w:hAnsi="Times New Roman" w:cs="Times New Roman"/>
          <w:sz w:val="27"/>
          <w:szCs w:val="27"/>
        </w:rPr>
      </w:pPr>
      <w:r w:rsidRPr="00EC6E23">
        <w:rPr>
          <w:rFonts w:ascii="Times New Roman" w:hAnsi="Times New Roman" w:cs="Times New Roman"/>
          <w:sz w:val="27"/>
          <w:szCs w:val="27"/>
        </w:rPr>
        <w:t>2.3. В указанные перечни не включаются земельные участки, предусмотренные подпунктами 1 - 10, 13 - 15, 18 и 19 пункта 8 статьи 39.11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предпринимательства.</w:t>
      </w:r>
    </w:p>
    <w:p w:rsidR="00A0249C" w:rsidRPr="00EC6E23" w:rsidRDefault="00A0249C" w:rsidP="00A0249C">
      <w:pPr>
        <w:pStyle w:val="a5"/>
        <w:ind w:firstLine="567"/>
        <w:rPr>
          <w:rFonts w:ascii="Times New Roman" w:hAnsi="Times New Roman" w:cs="Times New Roman"/>
          <w:sz w:val="27"/>
          <w:szCs w:val="27"/>
        </w:rPr>
      </w:pPr>
      <w:r w:rsidRPr="00EC6E23">
        <w:rPr>
          <w:rFonts w:ascii="Times New Roman" w:hAnsi="Times New Roman" w:cs="Times New Roman"/>
          <w:sz w:val="27"/>
          <w:szCs w:val="27"/>
        </w:rPr>
        <w:t xml:space="preserve">2.4. </w:t>
      </w:r>
      <w:proofErr w:type="gramStart"/>
      <w:r w:rsidRPr="00EC6E23">
        <w:rPr>
          <w:rFonts w:ascii="Times New Roman" w:hAnsi="Times New Roman" w:cs="Times New Roman"/>
          <w:sz w:val="27"/>
          <w:szCs w:val="27"/>
        </w:rPr>
        <w:t>Муниципальное имущество, закрепленное на праве хозяйственного ведения или оперативного управления за муниципальным унитарным предприятием, на праве оперативного управления за муниципальным учреждением, по предложению указанных предприятия или учреждения и органа местного самоуправления, уполномоченных на согласование сделки с соответствующим имуществом, может быть включено в Перечень, в целях предоставления такого имущества во владение и (или) в пользование субъектам малого и среднего предпринимательства и</w:t>
      </w:r>
      <w:proofErr w:type="gramEnd"/>
      <w:r w:rsidRPr="00EC6E23">
        <w:rPr>
          <w:rFonts w:ascii="Times New Roman" w:hAnsi="Times New Roman" w:cs="Times New Roman"/>
          <w:sz w:val="27"/>
          <w:szCs w:val="27"/>
        </w:rPr>
        <w:t xml:space="preserve"> организациям, образующим инфраструктуру поддержки субъектов малого и среднего предпринимательства.</w:t>
      </w:r>
    </w:p>
    <w:p w:rsidR="00A0249C" w:rsidRPr="00EC6E23" w:rsidRDefault="00A0249C" w:rsidP="00A0249C">
      <w:pPr>
        <w:pStyle w:val="a5"/>
        <w:ind w:firstLine="567"/>
        <w:rPr>
          <w:rFonts w:ascii="Times New Roman" w:hAnsi="Times New Roman" w:cs="Times New Roman"/>
          <w:sz w:val="27"/>
          <w:szCs w:val="27"/>
        </w:rPr>
      </w:pPr>
      <w:bookmarkStart w:id="11" w:name="sub_123"/>
      <w:bookmarkEnd w:id="10"/>
      <w:r w:rsidRPr="00EC6E23">
        <w:rPr>
          <w:rFonts w:ascii="Times New Roman" w:hAnsi="Times New Roman" w:cs="Times New Roman"/>
          <w:sz w:val="27"/>
          <w:szCs w:val="27"/>
        </w:rPr>
        <w:t>2.5. Исключение имущества из Перечня производится в следующих случаях:</w:t>
      </w:r>
    </w:p>
    <w:bookmarkEnd w:id="11"/>
    <w:p w:rsidR="00A0249C" w:rsidRPr="00EC6E23" w:rsidRDefault="00A0249C" w:rsidP="00A0249C">
      <w:pPr>
        <w:pStyle w:val="a5"/>
        <w:ind w:firstLine="567"/>
        <w:rPr>
          <w:rFonts w:ascii="Times New Roman" w:hAnsi="Times New Roman" w:cs="Times New Roman"/>
          <w:sz w:val="27"/>
          <w:szCs w:val="27"/>
        </w:rPr>
      </w:pPr>
      <w:r w:rsidRPr="00EC6E23">
        <w:rPr>
          <w:rFonts w:ascii="Times New Roman" w:hAnsi="Times New Roman" w:cs="Times New Roman"/>
          <w:sz w:val="27"/>
          <w:szCs w:val="27"/>
        </w:rPr>
        <w:t>- списания;</w:t>
      </w:r>
    </w:p>
    <w:p w:rsidR="00A0249C" w:rsidRPr="00EC6E23" w:rsidRDefault="00A0249C" w:rsidP="00A0249C">
      <w:pPr>
        <w:pStyle w:val="a5"/>
        <w:ind w:firstLine="567"/>
        <w:rPr>
          <w:rFonts w:ascii="Times New Roman" w:hAnsi="Times New Roman" w:cs="Times New Roman"/>
          <w:sz w:val="27"/>
          <w:szCs w:val="27"/>
        </w:rPr>
      </w:pPr>
      <w:r w:rsidRPr="00EC6E23">
        <w:rPr>
          <w:rFonts w:ascii="Times New Roman" w:hAnsi="Times New Roman" w:cs="Times New Roman"/>
          <w:sz w:val="27"/>
          <w:szCs w:val="27"/>
        </w:rPr>
        <w:lastRenderedPageBreak/>
        <w:t>- утраты (гибели) имущества;</w:t>
      </w:r>
    </w:p>
    <w:p w:rsidR="00A0249C" w:rsidRPr="00EC6E23" w:rsidRDefault="00A0249C" w:rsidP="00A0249C">
      <w:pPr>
        <w:pStyle w:val="a5"/>
        <w:ind w:firstLine="567"/>
        <w:rPr>
          <w:rFonts w:ascii="Times New Roman" w:hAnsi="Times New Roman" w:cs="Times New Roman"/>
          <w:sz w:val="27"/>
          <w:szCs w:val="27"/>
        </w:rPr>
      </w:pPr>
      <w:r w:rsidRPr="00EC6E23">
        <w:rPr>
          <w:rFonts w:ascii="Times New Roman" w:hAnsi="Times New Roman" w:cs="Times New Roman"/>
          <w:sz w:val="27"/>
          <w:szCs w:val="27"/>
        </w:rPr>
        <w:t>- изменения количественных и качественных характеристик имущества, в результате которого данное имущество становится непригодным для использования по своему назначению;</w:t>
      </w:r>
    </w:p>
    <w:p w:rsidR="00A0249C" w:rsidRPr="00EC6E23" w:rsidRDefault="00A0249C" w:rsidP="00A0249C">
      <w:pPr>
        <w:pStyle w:val="a5"/>
        <w:ind w:firstLine="567"/>
        <w:rPr>
          <w:rFonts w:ascii="Times New Roman" w:hAnsi="Times New Roman" w:cs="Times New Roman"/>
          <w:sz w:val="27"/>
          <w:szCs w:val="27"/>
        </w:rPr>
      </w:pPr>
      <w:r w:rsidRPr="00EC6E23">
        <w:rPr>
          <w:rFonts w:ascii="Times New Roman" w:hAnsi="Times New Roman" w:cs="Times New Roman"/>
          <w:sz w:val="27"/>
          <w:szCs w:val="27"/>
        </w:rPr>
        <w:t>- передачи имущества в установленном порядке в Федеральную собственность, собственность Республики Татарстан, собственность поселений, входящих в состав муниципального образования «Чистопольский муниципальный район» Республики Татарстан;</w:t>
      </w:r>
    </w:p>
    <w:p w:rsidR="00A0249C" w:rsidRPr="00EC6E23" w:rsidRDefault="00A0249C" w:rsidP="00A0249C">
      <w:pPr>
        <w:pStyle w:val="a5"/>
        <w:ind w:firstLine="567"/>
        <w:rPr>
          <w:rFonts w:ascii="Times New Roman" w:hAnsi="Times New Roman" w:cs="Times New Roman"/>
          <w:sz w:val="27"/>
          <w:szCs w:val="27"/>
        </w:rPr>
      </w:pPr>
      <w:r w:rsidRPr="00EC6E23">
        <w:rPr>
          <w:rFonts w:ascii="Times New Roman" w:hAnsi="Times New Roman" w:cs="Times New Roman"/>
          <w:sz w:val="27"/>
          <w:szCs w:val="27"/>
        </w:rPr>
        <w:t>- возникновения потребности в данном имуществе для муниципальных нужд;</w:t>
      </w:r>
    </w:p>
    <w:p w:rsidR="00A0249C" w:rsidRPr="00EC6E23" w:rsidRDefault="00A0249C" w:rsidP="00A0249C">
      <w:pPr>
        <w:pStyle w:val="a5"/>
        <w:ind w:firstLine="567"/>
        <w:rPr>
          <w:rFonts w:ascii="Times New Roman" w:hAnsi="Times New Roman" w:cs="Times New Roman"/>
          <w:sz w:val="27"/>
          <w:szCs w:val="27"/>
        </w:rPr>
      </w:pPr>
      <w:proofErr w:type="gramStart"/>
      <w:r w:rsidRPr="00EC6E23">
        <w:rPr>
          <w:rFonts w:ascii="Times New Roman" w:hAnsi="Times New Roman" w:cs="Times New Roman"/>
          <w:sz w:val="27"/>
          <w:szCs w:val="27"/>
        </w:rPr>
        <w:t>- трехкратное проведения аукционов (конкурсов) на право заключения договора аренды муниципальным имуществом, по результатом проведения которых не заключены договоры аренды, в соответствии с действующим законодательством.</w:t>
      </w:r>
      <w:proofErr w:type="gramEnd"/>
      <w:r w:rsidRPr="00EC6E23">
        <w:rPr>
          <w:rFonts w:ascii="Times New Roman" w:hAnsi="Times New Roman" w:cs="Times New Roman"/>
          <w:sz w:val="27"/>
          <w:szCs w:val="27"/>
        </w:rPr>
        <w:t xml:space="preserve"> В отношении данного имущества принимается управленческое решение по дальнейшему его использованию.</w:t>
      </w:r>
    </w:p>
    <w:p w:rsidR="00A0249C" w:rsidRPr="00EC6E23" w:rsidRDefault="00A0249C" w:rsidP="00A0249C">
      <w:pPr>
        <w:pStyle w:val="a5"/>
        <w:ind w:firstLine="567"/>
        <w:rPr>
          <w:rFonts w:ascii="Times New Roman" w:hAnsi="Times New Roman" w:cs="Times New Roman"/>
          <w:sz w:val="27"/>
          <w:szCs w:val="27"/>
        </w:rPr>
      </w:pPr>
      <w:bookmarkStart w:id="12" w:name="sub_124"/>
      <w:r w:rsidRPr="00EC6E23">
        <w:rPr>
          <w:rFonts w:ascii="Times New Roman" w:hAnsi="Times New Roman" w:cs="Times New Roman"/>
          <w:sz w:val="27"/>
          <w:szCs w:val="27"/>
        </w:rPr>
        <w:t>2.6. Перечень имущества утверждается распоряжением уполномоченного органа.</w:t>
      </w:r>
    </w:p>
    <w:p w:rsidR="009257DE" w:rsidRPr="00EC6E23" w:rsidRDefault="009257DE" w:rsidP="00A0249C">
      <w:pPr>
        <w:pStyle w:val="a5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bookmarkStart w:id="13" w:name="sub_103"/>
      <w:bookmarkEnd w:id="12"/>
    </w:p>
    <w:p w:rsidR="00A0249C" w:rsidRPr="00EC6E23" w:rsidRDefault="00A0249C" w:rsidP="00A0249C">
      <w:pPr>
        <w:pStyle w:val="a5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EC6E23">
        <w:rPr>
          <w:rFonts w:ascii="Times New Roman" w:hAnsi="Times New Roman" w:cs="Times New Roman"/>
          <w:sz w:val="27"/>
          <w:szCs w:val="27"/>
        </w:rPr>
        <w:t>3. Порядок ведения Перечня</w:t>
      </w:r>
    </w:p>
    <w:p w:rsidR="00A0249C" w:rsidRPr="00EC6E23" w:rsidRDefault="00A0249C" w:rsidP="00A0249C">
      <w:pPr>
        <w:pStyle w:val="a5"/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A0249C" w:rsidRPr="00EC6E23" w:rsidRDefault="00A0249C" w:rsidP="00A0249C">
      <w:pPr>
        <w:pStyle w:val="a5"/>
        <w:ind w:firstLine="567"/>
        <w:rPr>
          <w:rFonts w:ascii="Times New Roman" w:hAnsi="Times New Roman" w:cs="Times New Roman"/>
          <w:sz w:val="27"/>
          <w:szCs w:val="27"/>
        </w:rPr>
      </w:pPr>
      <w:bookmarkStart w:id="14" w:name="sub_131"/>
      <w:bookmarkEnd w:id="13"/>
      <w:r w:rsidRPr="00EC6E23">
        <w:rPr>
          <w:rFonts w:ascii="Times New Roman" w:hAnsi="Times New Roman" w:cs="Times New Roman"/>
          <w:sz w:val="27"/>
          <w:szCs w:val="27"/>
        </w:rPr>
        <w:t>3.1. Ведение Перечня осуществляется в электронном виде уполномоченным органом.</w:t>
      </w:r>
    </w:p>
    <w:p w:rsidR="00A0249C" w:rsidRPr="00EC6E23" w:rsidRDefault="00A0249C" w:rsidP="00A0249C">
      <w:pPr>
        <w:pStyle w:val="a5"/>
        <w:ind w:firstLine="567"/>
        <w:rPr>
          <w:rFonts w:ascii="Times New Roman" w:hAnsi="Times New Roman" w:cs="Times New Roman"/>
          <w:sz w:val="27"/>
          <w:szCs w:val="27"/>
        </w:rPr>
      </w:pPr>
      <w:bookmarkStart w:id="15" w:name="sub_132"/>
      <w:bookmarkEnd w:id="14"/>
      <w:r w:rsidRPr="00EC6E23">
        <w:rPr>
          <w:rFonts w:ascii="Times New Roman" w:hAnsi="Times New Roman" w:cs="Times New Roman"/>
          <w:sz w:val="27"/>
          <w:szCs w:val="27"/>
        </w:rPr>
        <w:t>3.2. Перечень представляет собой реестр, содержащий следующие сведения:</w:t>
      </w:r>
    </w:p>
    <w:bookmarkEnd w:id="15"/>
    <w:p w:rsidR="00A0249C" w:rsidRPr="00EC6E23" w:rsidRDefault="00A0249C" w:rsidP="00A0249C">
      <w:pPr>
        <w:pStyle w:val="a5"/>
        <w:ind w:firstLine="567"/>
        <w:rPr>
          <w:rFonts w:ascii="Times New Roman" w:hAnsi="Times New Roman" w:cs="Times New Roman"/>
          <w:sz w:val="27"/>
          <w:szCs w:val="27"/>
        </w:rPr>
      </w:pPr>
      <w:r w:rsidRPr="00EC6E23">
        <w:rPr>
          <w:rFonts w:ascii="Times New Roman" w:hAnsi="Times New Roman" w:cs="Times New Roman"/>
          <w:sz w:val="27"/>
          <w:szCs w:val="27"/>
        </w:rPr>
        <w:t>- номер по порядку;</w:t>
      </w:r>
    </w:p>
    <w:p w:rsidR="00A0249C" w:rsidRPr="00EC6E23" w:rsidRDefault="00A0249C" w:rsidP="00A0249C">
      <w:pPr>
        <w:pStyle w:val="a5"/>
        <w:ind w:firstLine="567"/>
        <w:rPr>
          <w:rFonts w:ascii="Times New Roman" w:hAnsi="Times New Roman" w:cs="Times New Roman"/>
          <w:sz w:val="27"/>
          <w:szCs w:val="27"/>
        </w:rPr>
      </w:pPr>
      <w:r w:rsidRPr="00EC6E23">
        <w:rPr>
          <w:rFonts w:ascii="Times New Roman" w:hAnsi="Times New Roman" w:cs="Times New Roman"/>
          <w:sz w:val="27"/>
          <w:szCs w:val="27"/>
        </w:rPr>
        <w:t>- реестровый номер имущества;</w:t>
      </w:r>
    </w:p>
    <w:p w:rsidR="00A0249C" w:rsidRPr="00EC6E23" w:rsidRDefault="00A0249C" w:rsidP="00A0249C">
      <w:pPr>
        <w:pStyle w:val="a5"/>
        <w:ind w:firstLine="567"/>
        <w:rPr>
          <w:rFonts w:ascii="Times New Roman" w:hAnsi="Times New Roman" w:cs="Times New Roman"/>
          <w:sz w:val="27"/>
          <w:szCs w:val="27"/>
        </w:rPr>
      </w:pPr>
      <w:r w:rsidRPr="00EC6E23">
        <w:rPr>
          <w:rFonts w:ascii="Times New Roman" w:hAnsi="Times New Roman" w:cs="Times New Roman"/>
          <w:sz w:val="27"/>
          <w:szCs w:val="27"/>
        </w:rPr>
        <w:t>- наименование муниципального имущества;</w:t>
      </w:r>
    </w:p>
    <w:p w:rsidR="00A0249C" w:rsidRPr="00EC6E23" w:rsidRDefault="00A0249C" w:rsidP="00A0249C">
      <w:pPr>
        <w:pStyle w:val="a5"/>
        <w:ind w:firstLine="567"/>
        <w:rPr>
          <w:rFonts w:ascii="Times New Roman" w:hAnsi="Times New Roman" w:cs="Times New Roman"/>
          <w:sz w:val="27"/>
          <w:szCs w:val="27"/>
        </w:rPr>
      </w:pPr>
      <w:r w:rsidRPr="00EC6E23">
        <w:rPr>
          <w:rFonts w:ascii="Times New Roman" w:hAnsi="Times New Roman" w:cs="Times New Roman"/>
          <w:sz w:val="27"/>
          <w:szCs w:val="27"/>
        </w:rPr>
        <w:t>- идентификационные сведения имущества (кадастровый номер и т.п.);</w:t>
      </w:r>
    </w:p>
    <w:p w:rsidR="00A0249C" w:rsidRPr="00EC6E23" w:rsidRDefault="00A0249C" w:rsidP="00A0249C">
      <w:pPr>
        <w:pStyle w:val="a5"/>
        <w:ind w:firstLine="567"/>
        <w:rPr>
          <w:rFonts w:ascii="Times New Roman" w:hAnsi="Times New Roman" w:cs="Times New Roman"/>
          <w:sz w:val="27"/>
          <w:szCs w:val="27"/>
        </w:rPr>
      </w:pPr>
      <w:r w:rsidRPr="00EC6E23">
        <w:rPr>
          <w:rFonts w:ascii="Times New Roman" w:hAnsi="Times New Roman" w:cs="Times New Roman"/>
          <w:sz w:val="27"/>
          <w:szCs w:val="27"/>
        </w:rPr>
        <w:t>- характеристики имущества (площадь, этажность, протяженность и т.п.)</w:t>
      </w:r>
    </w:p>
    <w:p w:rsidR="00A0249C" w:rsidRPr="00EC6E23" w:rsidRDefault="00A0249C" w:rsidP="00A0249C">
      <w:pPr>
        <w:pStyle w:val="a5"/>
        <w:ind w:firstLine="567"/>
        <w:rPr>
          <w:rFonts w:ascii="Times New Roman" w:hAnsi="Times New Roman" w:cs="Times New Roman"/>
          <w:sz w:val="27"/>
          <w:szCs w:val="27"/>
        </w:rPr>
      </w:pPr>
      <w:r w:rsidRPr="00EC6E23">
        <w:rPr>
          <w:rFonts w:ascii="Times New Roman" w:hAnsi="Times New Roman" w:cs="Times New Roman"/>
          <w:sz w:val="27"/>
          <w:szCs w:val="27"/>
        </w:rPr>
        <w:t>- местонахождение муниципального недвижимого имущества;</w:t>
      </w:r>
    </w:p>
    <w:p w:rsidR="00A0249C" w:rsidRPr="00EC6E23" w:rsidRDefault="00A0249C" w:rsidP="00A0249C">
      <w:pPr>
        <w:pStyle w:val="a5"/>
        <w:ind w:firstLine="567"/>
        <w:rPr>
          <w:rFonts w:ascii="Times New Roman" w:hAnsi="Times New Roman" w:cs="Times New Roman"/>
          <w:sz w:val="27"/>
          <w:szCs w:val="27"/>
        </w:rPr>
      </w:pPr>
      <w:r w:rsidRPr="00EC6E23">
        <w:rPr>
          <w:rFonts w:ascii="Times New Roman" w:hAnsi="Times New Roman" w:cs="Times New Roman"/>
          <w:sz w:val="27"/>
          <w:szCs w:val="27"/>
        </w:rPr>
        <w:t>- целевое назначение имущества (если имущество может быть использовано по различному целевому назначению, в Перечне указываются все возможные случаи его использования);</w:t>
      </w:r>
    </w:p>
    <w:p w:rsidR="00A0249C" w:rsidRPr="00EC6E23" w:rsidRDefault="00A0249C" w:rsidP="00A0249C">
      <w:pPr>
        <w:pStyle w:val="a5"/>
        <w:ind w:firstLine="567"/>
        <w:rPr>
          <w:rFonts w:ascii="Times New Roman" w:hAnsi="Times New Roman" w:cs="Times New Roman"/>
          <w:sz w:val="27"/>
          <w:szCs w:val="27"/>
        </w:rPr>
      </w:pPr>
      <w:r w:rsidRPr="00EC6E23">
        <w:rPr>
          <w:rFonts w:ascii="Times New Roman" w:hAnsi="Times New Roman" w:cs="Times New Roman"/>
          <w:sz w:val="27"/>
          <w:szCs w:val="27"/>
        </w:rPr>
        <w:t>- информация об ограничениях (обременении) в отношении имущества.</w:t>
      </w:r>
    </w:p>
    <w:p w:rsidR="00A0249C" w:rsidRPr="00EC6E23" w:rsidRDefault="00A0249C" w:rsidP="00A0249C">
      <w:pPr>
        <w:pStyle w:val="a5"/>
        <w:ind w:firstLine="567"/>
        <w:rPr>
          <w:rFonts w:ascii="Times New Roman" w:hAnsi="Times New Roman" w:cs="Times New Roman"/>
          <w:sz w:val="27"/>
          <w:szCs w:val="27"/>
        </w:rPr>
      </w:pPr>
      <w:bookmarkStart w:id="16" w:name="sub_104"/>
    </w:p>
    <w:p w:rsidR="00A0249C" w:rsidRPr="00EC6E23" w:rsidRDefault="00A0249C" w:rsidP="00A0249C">
      <w:pPr>
        <w:pStyle w:val="a5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EC6E23">
        <w:rPr>
          <w:rFonts w:ascii="Times New Roman" w:hAnsi="Times New Roman" w:cs="Times New Roman"/>
          <w:sz w:val="27"/>
          <w:szCs w:val="27"/>
        </w:rPr>
        <w:t>4. Порядок опубликования Перечня</w:t>
      </w:r>
    </w:p>
    <w:p w:rsidR="00EC6E23" w:rsidRPr="00EC6E23" w:rsidRDefault="00EC6E23" w:rsidP="00A0249C">
      <w:pPr>
        <w:pStyle w:val="a5"/>
        <w:ind w:firstLine="567"/>
        <w:rPr>
          <w:rFonts w:ascii="Times New Roman" w:hAnsi="Times New Roman" w:cs="Times New Roman"/>
          <w:sz w:val="27"/>
          <w:szCs w:val="27"/>
        </w:rPr>
      </w:pPr>
      <w:bookmarkStart w:id="17" w:name="sub_141"/>
      <w:bookmarkEnd w:id="16"/>
    </w:p>
    <w:p w:rsidR="00A0249C" w:rsidRPr="00EC6E23" w:rsidRDefault="00A0249C" w:rsidP="00A0249C">
      <w:pPr>
        <w:pStyle w:val="a5"/>
        <w:ind w:firstLine="567"/>
        <w:rPr>
          <w:rFonts w:ascii="Times New Roman" w:hAnsi="Times New Roman" w:cs="Times New Roman"/>
          <w:sz w:val="27"/>
          <w:szCs w:val="27"/>
        </w:rPr>
      </w:pPr>
      <w:r w:rsidRPr="00EC6E23">
        <w:rPr>
          <w:rFonts w:ascii="Times New Roman" w:hAnsi="Times New Roman" w:cs="Times New Roman"/>
          <w:sz w:val="27"/>
          <w:szCs w:val="27"/>
        </w:rPr>
        <w:t xml:space="preserve">4.1. </w:t>
      </w:r>
      <w:proofErr w:type="gramStart"/>
      <w:r w:rsidRPr="00EC6E23">
        <w:rPr>
          <w:rFonts w:ascii="Times New Roman" w:hAnsi="Times New Roman" w:cs="Times New Roman"/>
          <w:sz w:val="27"/>
          <w:szCs w:val="27"/>
        </w:rPr>
        <w:t>Перечень и изменения, вносимые в него, подлежат обязательному опубликованию в печатном средствах массовой информации, распространяемых на территории района, а также размещению на официальном сайте Чистопольского муниципального района www.chistopol.tatarstan.ru в срок не позднее 10 рабочих дней со дня утверждения Перечня или внесения в него изменений.</w:t>
      </w:r>
      <w:bookmarkEnd w:id="17"/>
      <w:proofErr w:type="gramEnd"/>
    </w:p>
    <w:p w:rsidR="00D661CD" w:rsidRPr="00EC6E23" w:rsidRDefault="00D661CD">
      <w:pPr>
        <w:rPr>
          <w:sz w:val="27"/>
          <w:szCs w:val="27"/>
        </w:rPr>
      </w:pPr>
    </w:p>
    <w:sectPr w:rsidR="00D661CD" w:rsidRPr="00EC6E23" w:rsidSect="00EC6E2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0249C"/>
    <w:rsid w:val="0019017F"/>
    <w:rsid w:val="002A00B4"/>
    <w:rsid w:val="00525353"/>
    <w:rsid w:val="00576C0C"/>
    <w:rsid w:val="006D1E46"/>
    <w:rsid w:val="00717FD7"/>
    <w:rsid w:val="009257DE"/>
    <w:rsid w:val="00A0249C"/>
    <w:rsid w:val="00B71DD8"/>
    <w:rsid w:val="00D661CD"/>
    <w:rsid w:val="00EC6E23"/>
    <w:rsid w:val="00F233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49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0249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A0249C"/>
    <w:rPr>
      <w:rFonts w:cs="Times New Roman"/>
      <w:b w:val="0"/>
      <w:color w:val="106BBE"/>
    </w:rPr>
  </w:style>
  <w:style w:type="paragraph" w:styleId="a5">
    <w:name w:val="No Spacing"/>
    <w:uiPriority w:val="1"/>
    <w:qFormat/>
    <w:rsid w:val="00A0249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49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0249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A0249C"/>
    <w:rPr>
      <w:rFonts w:cs="Times New Roman"/>
      <w:b w:val="0"/>
      <w:color w:val="106BBE"/>
    </w:rPr>
  </w:style>
  <w:style w:type="paragraph" w:styleId="a5">
    <w:name w:val="No Spacing"/>
    <w:uiPriority w:val="1"/>
    <w:qFormat/>
    <w:rsid w:val="00A0249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22532441.0" TargetMode="External"/><Relationship Id="rId4" Type="http://schemas.openxmlformats.org/officeDocument/2006/relationships/hyperlink" Target="garantF1://12054854.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1639</Words>
  <Characters>9347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3</cp:revision>
  <cp:lastPrinted>2019-05-31T06:23:00Z</cp:lastPrinted>
  <dcterms:created xsi:type="dcterms:W3CDTF">2019-05-28T12:39:00Z</dcterms:created>
  <dcterms:modified xsi:type="dcterms:W3CDTF">2019-05-31T06:23:00Z</dcterms:modified>
</cp:coreProperties>
</file>