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BD" w:rsidRDefault="00A26CBD" w:rsidP="00A26C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ПРОЕКТ</w:t>
      </w:r>
    </w:p>
    <w:p w:rsidR="00A26CBD" w:rsidRDefault="00A26CBD" w:rsidP="00A26CBD">
      <w:pPr>
        <w:jc w:val="center"/>
        <w:rPr>
          <w:b/>
          <w:sz w:val="22"/>
          <w:szCs w:val="22"/>
        </w:rPr>
      </w:pP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A26CBD" w:rsidRPr="00B14EDC" w:rsidRDefault="00A26CBD" w:rsidP="00A26CBD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       от «   </w:t>
      </w:r>
      <w:r w:rsidRPr="00B14ED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    </w:t>
      </w:r>
      <w:r w:rsidRPr="00B14EDC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 xml:space="preserve">8 </w:t>
      </w:r>
      <w:r w:rsidRPr="00B14EDC">
        <w:rPr>
          <w:b/>
          <w:sz w:val="22"/>
          <w:szCs w:val="22"/>
        </w:rPr>
        <w:t>г.</w:t>
      </w:r>
    </w:p>
    <w:p w:rsidR="00A26CBD" w:rsidRPr="005849CA" w:rsidRDefault="00A26CBD" w:rsidP="00A26CBD">
      <w:pPr>
        <w:jc w:val="center"/>
        <w:rPr>
          <w:sz w:val="22"/>
          <w:szCs w:val="22"/>
        </w:rPr>
      </w:pPr>
      <w:r w:rsidRPr="005849CA">
        <w:rPr>
          <w:sz w:val="22"/>
          <w:szCs w:val="22"/>
        </w:rPr>
        <w:t xml:space="preserve">О внесении изменений </w:t>
      </w:r>
    </w:p>
    <w:p w:rsidR="00A26CBD" w:rsidRPr="005849CA" w:rsidRDefault="00A26CBD" w:rsidP="00A26CBD">
      <w:pPr>
        <w:jc w:val="center"/>
        <w:rPr>
          <w:sz w:val="22"/>
          <w:szCs w:val="22"/>
        </w:rPr>
      </w:pPr>
      <w:r w:rsidRPr="005849CA">
        <w:rPr>
          <w:sz w:val="22"/>
          <w:szCs w:val="22"/>
        </w:rPr>
        <w:t>в бюджет Татарско-</w:t>
      </w:r>
      <w:proofErr w:type="spellStart"/>
      <w:r w:rsidRPr="005849CA">
        <w:rPr>
          <w:sz w:val="22"/>
          <w:szCs w:val="22"/>
        </w:rPr>
        <w:t>Елтанского</w:t>
      </w:r>
      <w:proofErr w:type="spellEnd"/>
    </w:p>
    <w:p w:rsidR="00A26CBD" w:rsidRPr="005849CA" w:rsidRDefault="00A26CBD" w:rsidP="00A26CBD">
      <w:pPr>
        <w:jc w:val="center"/>
        <w:rPr>
          <w:sz w:val="22"/>
          <w:szCs w:val="22"/>
        </w:rPr>
      </w:pPr>
      <w:r w:rsidRPr="005849CA">
        <w:rPr>
          <w:sz w:val="22"/>
          <w:szCs w:val="22"/>
        </w:rPr>
        <w:t xml:space="preserve">сельского поселения </w:t>
      </w:r>
      <w:proofErr w:type="spellStart"/>
      <w:r w:rsidRPr="005849CA">
        <w:rPr>
          <w:sz w:val="22"/>
          <w:szCs w:val="22"/>
        </w:rPr>
        <w:t>Чистопольского</w:t>
      </w:r>
      <w:proofErr w:type="spellEnd"/>
      <w:r w:rsidRPr="005849CA">
        <w:rPr>
          <w:sz w:val="22"/>
          <w:szCs w:val="22"/>
        </w:rPr>
        <w:t xml:space="preserve"> муниципального</w:t>
      </w:r>
    </w:p>
    <w:p w:rsidR="00A26CBD" w:rsidRPr="005849CA" w:rsidRDefault="00A26CBD" w:rsidP="00A26CBD">
      <w:pPr>
        <w:jc w:val="center"/>
        <w:rPr>
          <w:sz w:val="22"/>
          <w:szCs w:val="22"/>
        </w:rPr>
      </w:pPr>
      <w:r w:rsidRPr="005849CA">
        <w:rPr>
          <w:sz w:val="22"/>
          <w:szCs w:val="22"/>
        </w:rPr>
        <w:t xml:space="preserve"> района Республики Татарстан на 2018 год и плановый период</w:t>
      </w:r>
    </w:p>
    <w:p w:rsidR="00A26CBD" w:rsidRPr="005849CA" w:rsidRDefault="00A26CBD" w:rsidP="00A26CBD">
      <w:pPr>
        <w:jc w:val="center"/>
        <w:rPr>
          <w:sz w:val="22"/>
          <w:szCs w:val="22"/>
        </w:rPr>
      </w:pPr>
      <w:r w:rsidRPr="005849CA">
        <w:rPr>
          <w:sz w:val="22"/>
          <w:szCs w:val="22"/>
        </w:rPr>
        <w:t>2019-2020 годов»</w:t>
      </w:r>
    </w:p>
    <w:p w:rsidR="00A26CBD" w:rsidRPr="00B14EDC" w:rsidRDefault="00A26CBD" w:rsidP="00A26CBD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A26CBD" w:rsidRPr="00B14EDC" w:rsidRDefault="00A26CBD" w:rsidP="00A26CBD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A26CBD" w:rsidRPr="00B14EDC" w:rsidRDefault="00A26CBD" w:rsidP="00A26CBD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42/1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7 года </w:t>
      </w:r>
      <w:r w:rsidRPr="00B14EDC">
        <w:rPr>
          <w:sz w:val="22"/>
          <w:szCs w:val="22"/>
        </w:rPr>
        <w:t>изложить в следующей редакции:</w:t>
      </w:r>
    </w:p>
    <w:p w:rsidR="00A26CBD" w:rsidRPr="00B14EDC" w:rsidRDefault="00A26CBD" w:rsidP="00A26CB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год.</w:t>
      </w:r>
    </w:p>
    <w:p w:rsidR="00A26CBD" w:rsidRPr="00B14EDC" w:rsidRDefault="00A26CBD" w:rsidP="00A26CB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3070427-39</w:t>
      </w:r>
      <w:r w:rsidRPr="00B14EDC">
        <w:rPr>
          <w:sz w:val="22"/>
          <w:szCs w:val="22"/>
        </w:rPr>
        <w:t>рублей.</w:t>
      </w:r>
    </w:p>
    <w:p w:rsidR="00A26CBD" w:rsidRPr="00B14EDC" w:rsidRDefault="00A26CBD" w:rsidP="00A26CB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3335632-39</w:t>
      </w:r>
      <w:r w:rsidRPr="00B14EDC">
        <w:rPr>
          <w:sz w:val="22"/>
          <w:szCs w:val="22"/>
        </w:rPr>
        <w:t>рублей.</w:t>
      </w:r>
    </w:p>
    <w:p w:rsidR="00A26CBD" w:rsidRPr="00B14EDC" w:rsidRDefault="00A26CBD" w:rsidP="00A26CB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265205-00</w:t>
      </w:r>
      <w:r w:rsidRPr="00B14EDC">
        <w:rPr>
          <w:sz w:val="22"/>
          <w:szCs w:val="22"/>
        </w:rPr>
        <w:t xml:space="preserve"> руб.</w:t>
      </w:r>
    </w:p>
    <w:p w:rsidR="00A26CBD" w:rsidRPr="00B14EDC" w:rsidRDefault="00A26CBD" w:rsidP="00A26CB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>2. Приложение № 1 « Источники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42/1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7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A26CBD" w:rsidRPr="00B14EDC" w:rsidRDefault="00A26CBD" w:rsidP="00A26CB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 к настоящему решению.</w:t>
      </w:r>
    </w:p>
    <w:p w:rsidR="00A26CBD" w:rsidRPr="00B14EDC" w:rsidRDefault="00A26CBD" w:rsidP="00A26C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7  «</w:t>
      </w:r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A26CBD" w:rsidRDefault="00A26CBD" w:rsidP="00A26CB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« Распределение бюджетных ассигнований по главным распорядителям средств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поселения, разделам, подразделам, целевым статьям, группам </w:t>
      </w:r>
      <w:proofErr w:type="gramStart"/>
      <w:r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Pr="00B14EDC">
        <w:rPr>
          <w:sz w:val="22"/>
          <w:szCs w:val="22"/>
        </w:rPr>
        <w:t xml:space="preserve"> 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 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A26CBD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36440-00 руб.</w:t>
      </w:r>
    </w:p>
    <w:p w:rsidR="00A26CBD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    текущие   расходы учреждения    в   сумме  36440-00  руб.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 xml:space="preserve">  8</w:t>
      </w:r>
      <w:r w:rsidRPr="00FA412E">
        <w:rPr>
          <w:sz w:val="22"/>
          <w:szCs w:val="22"/>
        </w:rPr>
        <w:t xml:space="preserve">. Произвести     перемещение     бюджетных    ассигнований, в   том      числе:  </w:t>
      </w:r>
    </w:p>
    <w:p w:rsidR="00A26CBD" w:rsidRDefault="00A26CBD" w:rsidP="00A26C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подраздела   13   «Другие    общегосударственные   вопросы»  целевая    статья  9900029900    «Обеспечение   деятельности   подведомственных     учреждений»   вид   расхода 200  «Закупка товаров, работ  и    услуг   для    государственных  (муниципальных)  нужд»  в   раздел  01 подраздел   04 «</w:t>
      </w:r>
      <w:r w:rsidRPr="00566CDE">
        <w:rPr>
          <w:sz w:val="22"/>
          <w:szCs w:val="22"/>
        </w:rPr>
        <w:t>Функционирование  высших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органов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администраций</w:t>
      </w:r>
      <w:r>
        <w:rPr>
          <w:sz w:val="22"/>
          <w:szCs w:val="22"/>
        </w:rPr>
        <w:t xml:space="preserve">»  </w:t>
      </w:r>
      <w:r>
        <w:rPr>
          <w:sz w:val="22"/>
          <w:szCs w:val="22"/>
        </w:rPr>
        <w:lastRenderedPageBreak/>
        <w:t xml:space="preserve">целевая    статья  9900002040 «Центральный аппарат»  вид   расхода 200  «Закупка товаров, работ  и    услуг   для    государственных  (муниципальных)  нужд»  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>на текущие расходы учреждение в</w:t>
      </w:r>
      <w:proofErr w:type="gramEnd"/>
      <w:r>
        <w:rPr>
          <w:sz w:val="22"/>
          <w:szCs w:val="22"/>
        </w:rPr>
        <w:t xml:space="preserve"> сумме 8180-40 руб.;</w:t>
      </w:r>
    </w:p>
    <w:p w:rsidR="00A26CBD" w:rsidRDefault="00A26CBD" w:rsidP="00A26C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   подраздела   04           «</w:t>
      </w:r>
      <w:r w:rsidRPr="00566CDE">
        <w:rPr>
          <w:sz w:val="22"/>
          <w:szCs w:val="22"/>
        </w:rPr>
        <w:t>Функционирование  высших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органов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администраций</w:t>
      </w:r>
      <w:r>
        <w:rPr>
          <w:sz w:val="22"/>
          <w:szCs w:val="22"/>
        </w:rPr>
        <w:t>»  целевая    статья  9900002040 «Центральный аппарат»  вид   расхода 852  «</w:t>
      </w:r>
      <w:r w:rsidRPr="00704823">
        <w:rPr>
          <w:sz w:val="22"/>
          <w:szCs w:val="22"/>
        </w:rPr>
        <w:t>Уплата прочих налогов, сборов и иных платежей</w:t>
      </w:r>
      <w:r>
        <w:rPr>
          <w:sz w:val="22"/>
          <w:szCs w:val="22"/>
        </w:rPr>
        <w:t>»</w:t>
      </w:r>
      <w:r w:rsidRPr="007048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   раздел  01   подраздел    07   «</w:t>
      </w:r>
      <w:r w:rsidRPr="00E05E5E">
        <w:rPr>
          <w:sz w:val="22"/>
          <w:szCs w:val="22"/>
        </w:rPr>
        <w:t>Обеспечение</w:t>
      </w:r>
      <w:r>
        <w:rPr>
          <w:sz w:val="22"/>
          <w:szCs w:val="22"/>
        </w:rPr>
        <w:t xml:space="preserve">   </w:t>
      </w:r>
      <w:r w:rsidRPr="00E05E5E">
        <w:rPr>
          <w:sz w:val="22"/>
          <w:szCs w:val="22"/>
        </w:rPr>
        <w:t xml:space="preserve"> проведения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05E5E">
        <w:rPr>
          <w:sz w:val="22"/>
          <w:szCs w:val="22"/>
        </w:rPr>
        <w:t>выборов</w:t>
      </w:r>
      <w:r>
        <w:rPr>
          <w:sz w:val="22"/>
          <w:szCs w:val="22"/>
        </w:rPr>
        <w:t xml:space="preserve">   </w:t>
      </w:r>
      <w:r w:rsidRPr="00E05E5E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  </w:t>
      </w:r>
      <w:r w:rsidRPr="00E05E5E">
        <w:rPr>
          <w:sz w:val="22"/>
          <w:szCs w:val="22"/>
        </w:rPr>
        <w:t xml:space="preserve"> референдумов</w:t>
      </w:r>
      <w:r>
        <w:rPr>
          <w:sz w:val="22"/>
          <w:szCs w:val="22"/>
        </w:rPr>
        <w:t>»    целевая     статья   9900002010  «</w:t>
      </w:r>
      <w:r w:rsidRPr="00E05E5E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05E5E">
        <w:rPr>
          <w:sz w:val="22"/>
          <w:szCs w:val="22"/>
        </w:rPr>
        <w:t>на</w:t>
      </w:r>
      <w:r>
        <w:rPr>
          <w:sz w:val="22"/>
          <w:szCs w:val="22"/>
        </w:rPr>
        <w:t xml:space="preserve">   </w:t>
      </w:r>
      <w:r w:rsidRPr="00E05E5E">
        <w:rPr>
          <w:sz w:val="22"/>
          <w:szCs w:val="22"/>
        </w:rPr>
        <w:t xml:space="preserve"> проведение</w:t>
      </w:r>
      <w:r>
        <w:rPr>
          <w:sz w:val="22"/>
          <w:szCs w:val="22"/>
        </w:rPr>
        <w:t xml:space="preserve">  </w:t>
      </w:r>
      <w:r w:rsidRPr="00E05E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>выборов</w:t>
      </w:r>
      <w:r>
        <w:rPr>
          <w:sz w:val="22"/>
          <w:szCs w:val="22"/>
        </w:rPr>
        <w:t>»   вид   расхода  880 «</w:t>
      </w:r>
      <w:r w:rsidRPr="00E05E5E">
        <w:rPr>
          <w:sz w:val="22"/>
          <w:szCs w:val="22"/>
        </w:rPr>
        <w:t>Специальные</w:t>
      </w:r>
      <w:r>
        <w:rPr>
          <w:sz w:val="22"/>
          <w:szCs w:val="22"/>
        </w:rPr>
        <w:t xml:space="preserve"> </w:t>
      </w:r>
      <w:r w:rsidRPr="00E05E5E">
        <w:rPr>
          <w:sz w:val="22"/>
          <w:szCs w:val="22"/>
        </w:rPr>
        <w:t xml:space="preserve"> расходы</w:t>
      </w:r>
      <w:r>
        <w:rPr>
          <w:sz w:val="22"/>
          <w:szCs w:val="22"/>
        </w:rPr>
        <w:t>» в сумме 380-14 руб.;</w:t>
      </w:r>
      <w:proofErr w:type="gramEnd"/>
    </w:p>
    <w:p w:rsidR="00A26CBD" w:rsidRDefault="00A26CBD" w:rsidP="00A26C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   подраздела   04           «</w:t>
      </w:r>
      <w:r w:rsidRPr="00566CDE">
        <w:rPr>
          <w:sz w:val="22"/>
          <w:szCs w:val="22"/>
        </w:rPr>
        <w:t>Функционирование  высших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органов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администраций</w:t>
      </w:r>
      <w:r>
        <w:rPr>
          <w:sz w:val="22"/>
          <w:szCs w:val="22"/>
        </w:rPr>
        <w:t>»  целевая    статья  9900002040 «Центральный аппарат»  вид   расхода 852  «</w:t>
      </w:r>
      <w:r w:rsidRPr="00704823">
        <w:rPr>
          <w:sz w:val="22"/>
          <w:szCs w:val="22"/>
        </w:rPr>
        <w:t>Уплата</w:t>
      </w:r>
      <w:r>
        <w:rPr>
          <w:sz w:val="22"/>
          <w:szCs w:val="22"/>
        </w:rPr>
        <w:t xml:space="preserve"> </w:t>
      </w:r>
      <w:r w:rsidRPr="00704823">
        <w:rPr>
          <w:sz w:val="22"/>
          <w:szCs w:val="22"/>
        </w:rPr>
        <w:t xml:space="preserve"> прочих </w:t>
      </w:r>
      <w:r>
        <w:rPr>
          <w:sz w:val="22"/>
          <w:szCs w:val="22"/>
        </w:rPr>
        <w:t xml:space="preserve">   </w:t>
      </w:r>
      <w:r w:rsidRPr="00704823">
        <w:rPr>
          <w:sz w:val="22"/>
          <w:szCs w:val="22"/>
        </w:rPr>
        <w:t xml:space="preserve">налогов, сборов </w:t>
      </w:r>
      <w:r>
        <w:rPr>
          <w:sz w:val="22"/>
          <w:szCs w:val="22"/>
        </w:rPr>
        <w:t xml:space="preserve">  </w:t>
      </w:r>
      <w:r w:rsidRPr="00704823">
        <w:rPr>
          <w:sz w:val="22"/>
          <w:szCs w:val="22"/>
        </w:rPr>
        <w:t>и</w:t>
      </w:r>
      <w:r>
        <w:rPr>
          <w:sz w:val="22"/>
          <w:szCs w:val="22"/>
        </w:rPr>
        <w:t xml:space="preserve">   </w:t>
      </w:r>
      <w:r w:rsidRPr="00704823">
        <w:rPr>
          <w:sz w:val="22"/>
          <w:szCs w:val="22"/>
        </w:rPr>
        <w:t xml:space="preserve"> иных</w:t>
      </w:r>
      <w:r>
        <w:rPr>
          <w:sz w:val="22"/>
          <w:szCs w:val="22"/>
        </w:rPr>
        <w:t xml:space="preserve">   </w:t>
      </w:r>
      <w:r w:rsidRPr="00704823">
        <w:rPr>
          <w:sz w:val="22"/>
          <w:szCs w:val="22"/>
        </w:rPr>
        <w:t xml:space="preserve"> платежей</w:t>
      </w:r>
      <w:r>
        <w:rPr>
          <w:sz w:val="22"/>
          <w:szCs w:val="22"/>
        </w:rPr>
        <w:t>»   в  сумме  1654-37  руб.,</w:t>
      </w:r>
      <w:r w:rsidRPr="00704823">
        <w:rPr>
          <w:sz w:val="22"/>
          <w:szCs w:val="22"/>
        </w:rPr>
        <w:t xml:space="preserve"> </w:t>
      </w:r>
      <w:r>
        <w:rPr>
          <w:sz w:val="22"/>
          <w:szCs w:val="22"/>
        </w:rPr>
        <w:t>из    раздела   01  подраздела   13    «Другие       общегосударственные    вопросы»    целевая    статья         9900029900    «Обеспечение     деятельности     подведомственных       учреждений»    вид   расхода 200  «Закупка товаров, работ  и    услуг   для    государственных   (муниципальных)   нужд»  в  сумме  2353-36</w:t>
      </w:r>
      <w:proofErr w:type="gramEnd"/>
      <w:r>
        <w:rPr>
          <w:sz w:val="22"/>
          <w:szCs w:val="22"/>
        </w:rPr>
        <w:t xml:space="preserve"> руб.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>в    раздел 05 подраздел  03  «Благоустройство»  целевая  статья  9900078010  «Уличное освещение»  вид    расхода 200  «Закупка   товаров, работ    и    услуг   для    государственных  (муниципальных)  нужд» в сумме 4007-73 руб.;</w:t>
      </w:r>
    </w:p>
    <w:p w:rsidR="00A26CBD" w:rsidRDefault="00A26CBD" w:rsidP="00A26C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из    раздела   01     подраздела   04           «</w:t>
      </w:r>
      <w:r w:rsidRPr="00566CDE">
        <w:rPr>
          <w:sz w:val="22"/>
          <w:szCs w:val="22"/>
        </w:rPr>
        <w:t>Функционирование  высших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органов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администраций</w:t>
      </w:r>
      <w:r>
        <w:rPr>
          <w:sz w:val="22"/>
          <w:szCs w:val="22"/>
        </w:rPr>
        <w:t>»  целевая    статья  9900002040 «Центральный аппарат»  вид   расхода 200  «Закупка    товаров, работ    и    услуг   для    государственных  (муниципальных)    нужд» в   сумме 3779-96 руб.,</w:t>
      </w:r>
      <w:r w:rsidRPr="00A076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из    раздела     05  подраздела   03   «Благоустройство»  целевая    статья  9900078040  «Содержание                  кладбищ»  вид   расхода 200    «Закупка     товаров, работ      и    услуг   для    государственных  (муниципальных)  нужд» в сумме 37-45 руб.,</w:t>
      </w:r>
      <w:r w:rsidRPr="00A076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из</w:t>
      </w:r>
      <w:proofErr w:type="gramEnd"/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раздела   05    подраздела   03   «Благоустройство»     целевая    статья     9900078050  «</w:t>
      </w:r>
      <w:r w:rsidRPr="00A076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  </w:t>
      </w:r>
      <w:r w:rsidRPr="00A076B4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  </w:t>
      </w:r>
      <w:r w:rsidRPr="00A076B4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</w:t>
      </w:r>
      <w:r w:rsidRPr="00A076B4">
        <w:rPr>
          <w:sz w:val="22"/>
          <w:szCs w:val="22"/>
        </w:rPr>
        <w:t xml:space="preserve"> благоустройству городских </w:t>
      </w:r>
      <w:r>
        <w:rPr>
          <w:sz w:val="22"/>
          <w:szCs w:val="22"/>
        </w:rPr>
        <w:t xml:space="preserve">    </w:t>
      </w:r>
      <w:r w:rsidRPr="00A076B4">
        <w:rPr>
          <w:sz w:val="22"/>
          <w:szCs w:val="22"/>
        </w:rPr>
        <w:t xml:space="preserve">округов </w:t>
      </w:r>
      <w:r>
        <w:rPr>
          <w:sz w:val="22"/>
          <w:szCs w:val="22"/>
        </w:rPr>
        <w:t xml:space="preserve">   </w:t>
      </w:r>
      <w:r w:rsidRPr="00A076B4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 </w:t>
      </w:r>
      <w:r w:rsidRPr="00A076B4">
        <w:rPr>
          <w:sz w:val="22"/>
          <w:szCs w:val="22"/>
        </w:rPr>
        <w:t>поселений</w:t>
      </w:r>
      <w:r>
        <w:rPr>
          <w:sz w:val="22"/>
          <w:szCs w:val="22"/>
        </w:rPr>
        <w:t>»  вид   расхода 200  «Закупка    товаров, работ  и    услуг   для    государственных  (муниципальных)  нужд» в сумме 430-31 руб. в раздел 01 подраздел  13  «Другие    общегосударственные     вопросы»    целевая     статья    9900029900    «Обеспечение   деятельности   подведомственных      учреждений»    вид    расхода 200  «Закупка  товаров, работ    и    услуг   для    государственных  (муниципальных)  нужд» в</w:t>
      </w:r>
      <w:proofErr w:type="gramEnd"/>
      <w:r>
        <w:rPr>
          <w:sz w:val="22"/>
          <w:szCs w:val="22"/>
        </w:rPr>
        <w:t xml:space="preserve"> сумме 4247-72 руб.;</w:t>
      </w:r>
    </w:p>
    <w:p w:rsidR="00A26CBD" w:rsidRDefault="00A26CBD" w:rsidP="00A26C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 </w:t>
      </w:r>
      <w:r w:rsidRPr="00FA412E">
        <w:rPr>
          <w:sz w:val="22"/>
          <w:szCs w:val="22"/>
        </w:rPr>
        <w:t>из    раздела</w:t>
      </w:r>
      <w:r>
        <w:rPr>
          <w:sz w:val="22"/>
          <w:szCs w:val="22"/>
        </w:rPr>
        <w:t xml:space="preserve">    01    подраздела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9900002950    «</w:t>
      </w:r>
      <w:r w:rsidRPr="005869FF">
        <w:rPr>
          <w:sz w:val="22"/>
          <w:szCs w:val="22"/>
        </w:rPr>
        <w:t>Уплата налога на имущество организаций и земельного налога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 851</w:t>
      </w:r>
      <w:r w:rsidRPr="00FA412E">
        <w:rPr>
          <w:sz w:val="22"/>
          <w:szCs w:val="22"/>
        </w:rPr>
        <w:t xml:space="preserve">  «</w:t>
      </w:r>
      <w:r w:rsidRPr="00164064">
        <w:rPr>
          <w:sz w:val="22"/>
          <w:szCs w:val="22"/>
        </w:rPr>
        <w:t>Уплата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 налога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>организаций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земельного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>налога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 в   раздел   14   подраздел 03     «</w:t>
      </w:r>
      <w:r w:rsidRPr="00164064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 </w:t>
      </w:r>
      <w:r w:rsidRPr="00164064">
        <w:rPr>
          <w:sz w:val="22"/>
          <w:szCs w:val="22"/>
        </w:rPr>
        <w:t xml:space="preserve"> межбюджетные</w:t>
      </w:r>
      <w:r>
        <w:rPr>
          <w:sz w:val="22"/>
          <w:szCs w:val="22"/>
        </w:rPr>
        <w:t xml:space="preserve">   </w:t>
      </w:r>
      <w:r w:rsidRPr="00164064">
        <w:rPr>
          <w:sz w:val="22"/>
          <w:szCs w:val="22"/>
        </w:rPr>
        <w:t xml:space="preserve"> трансферты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бюджетам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>субъектов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 Российской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 Федерации</w:t>
      </w:r>
      <w:r>
        <w:rPr>
          <w:sz w:val="22"/>
          <w:szCs w:val="22"/>
        </w:rPr>
        <w:t xml:space="preserve">   </w:t>
      </w:r>
      <w:r w:rsidRPr="00164064">
        <w:rPr>
          <w:sz w:val="22"/>
          <w:szCs w:val="22"/>
        </w:rPr>
        <w:t xml:space="preserve"> и муниципальных 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>образований общего характера</w:t>
      </w:r>
      <w:r>
        <w:rPr>
          <w:sz w:val="22"/>
          <w:szCs w:val="22"/>
        </w:rPr>
        <w:t>»  целевая    статья  9900025700   «Межбюджетные трансферт</w:t>
      </w:r>
      <w:r w:rsidRPr="00164064">
        <w:rPr>
          <w:sz w:val="22"/>
          <w:szCs w:val="22"/>
        </w:rPr>
        <w:t xml:space="preserve">ы 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 xml:space="preserve">местным 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>бюджетам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</w:t>
      </w:r>
      <w:r w:rsidRPr="00164064">
        <w:rPr>
          <w:sz w:val="22"/>
          <w:szCs w:val="22"/>
        </w:rPr>
        <w:t xml:space="preserve"> </w:t>
      </w:r>
      <w:proofErr w:type="spellStart"/>
      <w:r w:rsidRPr="00164064">
        <w:rPr>
          <w:sz w:val="22"/>
          <w:szCs w:val="22"/>
        </w:rPr>
        <w:t>софинансирования</w:t>
      </w:r>
      <w:proofErr w:type="spellEnd"/>
      <w:r w:rsidRPr="001640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>расходных обязательств по исполнению</w:t>
      </w:r>
      <w:proofErr w:type="gramEnd"/>
      <w:r w:rsidRPr="00164064">
        <w:rPr>
          <w:sz w:val="22"/>
          <w:szCs w:val="22"/>
        </w:rPr>
        <w:t xml:space="preserve"> полномочий органов местного самоуправления по </w:t>
      </w:r>
      <w:r>
        <w:rPr>
          <w:sz w:val="22"/>
          <w:szCs w:val="22"/>
        </w:rPr>
        <w:t xml:space="preserve"> </w:t>
      </w:r>
      <w:r w:rsidRPr="00164064">
        <w:rPr>
          <w:sz w:val="22"/>
          <w:szCs w:val="22"/>
        </w:rPr>
        <w:t>вопросам местного значения</w:t>
      </w:r>
      <w:r>
        <w:rPr>
          <w:sz w:val="22"/>
          <w:szCs w:val="22"/>
        </w:rPr>
        <w:t xml:space="preserve"> » вид  расхода 540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>«</w:t>
      </w:r>
      <w:r w:rsidRPr="00164064">
        <w:rPr>
          <w:sz w:val="22"/>
          <w:szCs w:val="22"/>
        </w:rPr>
        <w:t>Иные межбюджетные трансферты</w:t>
      </w:r>
      <w:r>
        <w:rPr>
          <w:sz w:val="22"/>
          <w:szCs w:val="22"/>
        </w:rPr>
        <w:t>» в сумме 6800-00 руб.</w:t>
      </w:r>
    </w:p>
    <w:p w:rsidR="00A26CBD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14EDC">
        <w:rPr>
          <w:sz w:val="22"/>
          <w:szCs w:val="22"/>
        </w:rPr>
        <w:t xml:space="preserve">Увеличить     расходы   бюджета   сельского   поселения  за   счет остатка собственных   средств   на </w:t>
      </w:r>
      <w:r>
        <w:rPr>
          <w:sz w:val="22"/>
          <w:szCs w:val="22"/>
        </w:rPr>
        <w:t xml:space="preserve"> 01.01.2018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 в сумме  232895-00</w:t>
      </w:r>
      <w:r w:rsidRPr="00B14EDC">
        <w:rPr>
          <w:sz w:val="22"/>
          <w:szCs w:val="22"/>
        </w:rPr>
        <w:t xml:space="preserve">  руб. в том числе:</w:t>
      </w:r>
    </w:p>
    <w:p w:rsidR="00A26CBD" w:rsidRPr="00B14EDC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по   разделу   01  подразделу   13 «Другие общегосударственные вопросы»   целевая   статья  9900092350 «Прочие выплаты»  вид    расхода  200  «Закупка товаров, работ  и   услуг  для  государственных (муниципальных)  нужд» в сумме 87724-41 руб.;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 подразделу   04          «</w:t>
      </w:r>
      <w:r w:rsidRPr="00566CDE">
        <w:rPr>
          <w:sz w:val="22"/>
          <w:szCs w:val="22"/>
        </w:rPr>
        <w:t>Функционирование  высших исполнительных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органов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местных</w:t>
      </w:r>
      <w:r>
        <w:rPr>
          <w:sz w:val="22"/>
          <w:szCs w:val="22"/>
        </w:rPr>
        <w:t xml:space="preserve"> </w:t>
      </w:r>
      <w:r w:rsidRPr="00566CDE">
        <w:rPr>
          <w:sz w:val="22"/>
          <w:szCs w:val="22"/>
        </w:rPr>
        <w:t xml:space="preserve"> администраций</w:t>
      </w:r>
      <w:r>
        <w:rPr>
          <w:sz w:val="22"/>
          <w:szCs w:val="22"/>
        </w:rPr>
        <w:t>»  целевая    статья  9900002040 «Центральный аппарат»  вид   расхода 200  «Закупка    товаров, работ    и    услуг   для    государственных  (муниципальных)    нужд» в   сумме 21750-72 руб.;</w:t>
      </w:r>
    </w:p>
    <w:p w:rsidR="00A26CBD" w:rsidRDefault="00A26CBD" w:rsidP="00A26CBD">
      <w:pPr>
        <w:rPr>
          <w:sz w:val="22"/>
          <w:szCs w:val="22"/>
        </w:rPr>
      </w:pPr>
      <w:r>
        <w:rPr>
          <w:sz w:val="22"/>
          <w:szCs w:val="22"/>
        </w:rPr>
        <w:t>-  по   разделу   05  подразделу   03  «Благоустройство»     целевая    статья    9900078050   «</w:t>
      </w:r>
      <w:r w:rsidRPr="00374670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 xml:space="preserve">мероприятия </w:t>
      </w:r>
      <w:r>
        <w:rPr>
          <w:sz w:val="22"/>
          <w:szCs w:val="22"/>
        </w:rPr>
        <w:t xml:space="preserve">  </w:t>
      </w:r>
      <w:r w:rsidRPr="00374670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74670">
        <w:rPr>
          <w:sz w:val="22"/>
          <w:szCs w:val="22"/>
        </w:rPr>
        <w:t>благоустройству</w:t>
      </w:r>
      <w:r>
        <w:rPr>
          <w:sz w:val="22"/>
          <w:szCs w:val="22"/>
        </w:rPr>
        <w:t xml:space="preserve">     </w:t>
      </w:r>
      <w:r w:rsidRPr="00374670">
        <w:rPr>
          <w:sz w:val="22"/>
          <w:szCs w:val="22"/>
        </w:rPr>
        <w:t xml:space="preserve"> городских</w:t>
      </w:r>
      <w:r>
        <w:rPr>
          <w:sz w:val="22"/>
          <w:szCs w:val="22"/>
        </w:rPr>
        <w:t xml:space="preserve">    </w:t>
      </w:r>
      <w:r w:rsidRPr="003746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74670">
        <w:rPr>
          <w:sz w:val="22"/>
          <w:szCs w:val="22"/>
        </w:rPr>
        <w:t xml:space="preserve">округов </w:t>
      </w:r>
      <w:r>
        <w:rPr>
          <w:sz w:val="22"/>
          <w:szCs w:val="22"/>
        </w:rPr>
        <w:t xml:space="preserve">  </w:t>
      </w:r>
      <w:r w:rsidRPr="00374670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  </w:t>
      </w:r>
      <w:r w:rsidRPr="00374670">
        <w:rPr>
          <w:sz w:val="22"/>
          <w:szCs w:val="22"/>
        </w:rPr>
        <w:t>поселений</w:t>
      </w:r>
      <w:r>
        <w:rPr>
          <w:sz w:val="22"/>
          <w:szCs w:val="22"/>
        </w:rPr>
        <w:t>»    вид    расхода  200  «Закупка    товаров, работ   и     услуг   для    государственных  (муниципальных)   нужд»   в  сумме 123419-87 руб.</w:t>
      </w:r>
    </w:p>
    <w:p w:rsidR="00A26CBD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10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A26CBD" w:rsidRDefault="00A26CBD" w:rsidP="00A26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</w:t>
      </w:r>
      <w:r w:rsidRPr="00B14EDC">
        <w:rPr>
          <w:sz w:val="22"/>
          <w:szCs w:val="22"/>
        </w:rPr>
        <w:t xml:space="preserve">. </w:t>
      </w:r>
      <w:proofErr w:type="gramStart"/>
      <w:r w:rsidRPr="00B14EDC">
        <w:rPr>
          <w:sz w:val="22"/>
          <w:szCs w:val="22"/>
        </w:rPr>
        <w:t>Контроль за</w:t>
      </w:r>
      <w:proofErr w:type="gramEnd"/>
      <w:r w:rsidRPr="00B14EDC">
        <w:rPr>
          <w:sz w:val="22"/>
          <w:szCs w:val="22"/>
        </w:rPr>
        <w:t xml:space="preserve">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A26CBD" w:rsidRPr="00B14EDC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A26CBD" w:rsidRDefault="00A26CBD" w:rsidP="00A26CBD">
      <w:pPr>
        <w:spacing w:line="360" w:lineRule="auto"/>
        <w:jc w:val="both"/>
        <w:rPr>
          <w:sz w:val="22"/>
          <w:szCs w:val="22"/>
        </w:rPr>
      </w:pPr>
    </w:p>
    <w:p w:rsidR="00A26CBD" w:rsidRPr="00B14EDC" w:rsidRDefault="00A26CBD" w:rsidP="00A26CBD">
      <w:pPr>
        <w:spacing w:line="360" w:lineRule="auto"/>
        <w:jc w:val="both"/>
        <w:rPr>
          <w:sz w:val="22"/>
          <w:szCs w:val="22"/>
        </w:rPr>
      </w:pPr>
    </w:p>
    <w:p w:rsidR="00A26CBD" w:rsidRPr="00B14EDC" w:rsidRDefault="00A26CBD" w:rsidP="00A26CBD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A26CBD" w:rsidRPr="00B14EDC" w:rsidRDefault="00A26CBD" w:rsidP="00A26CB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A26CBD" w:rsidRPr="00B14EDC" w:rsidRDefault="00A26CBD" w:rsidP="00A26CB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A26CBD" w:rsidRPr="00B14EDC" w:rsidRDefault="00A26CBD" w:rsidP="00A26CB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A26CBD" w:rsidRPr="00B14EDC" w:rsidRDefault="00A26CBD" w:rsidP="00A26CB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.2018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A26CBD" w:rsidRPr="00B14EDC" w:rsidRDefault="00A26CBD" w:rsidP="00A26CB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A26CBD" w:rsidRPr="00B14EDC" w:rsidRDefault="00A26CBD" w:rsidP="00A26CBD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</w:p>
    <w:p w:rsidR="00A26CBD" w:rsidRPr="00B14EDC" w:rsidRDefault="00A26CBD" w:rsidP="00A26CB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A26CBD" w:rsidRPr="00B14EDC" w:rsidRDefault="00A26CBD" w:rsidP="00A26CBD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 xml:space="preserve"> год </w:t>
      </w: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A26CBD" w:rsidRPr="00B14EDC" w:rsidTr="0085713C">
        <w:tc>
          <w:tcPr>
            <w:tcW w:w="108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A26CBD" w:rsidRPr="00B14EDC" w:rsidTr="0085713C">
        <w:tc>
          <w:tcPr>
            <w:tcW w:w="108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265205</w:t>
            </w:r>
          </w:p>
        </w:tc>
      </w:tr>
      <w:tr w:rsidR="00A26CBD" w:rsidRPr="00B14EDC" w:rsidTr="0085713C">
        <w:tc>
          <w:tcPr>
            <w:tcW w:w="108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265205</w:t>
            </w:r>
          </w:p>
        </w:tc>
      </w:tr>
      <w:tr w:rsidR="00A26CBD" w:rsidRPr="00B14EDC" w:rsidTr="0085713C">
        <w:tc>
          <w:tcPr>
            <w:tcW w:w="108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</w:tcPr>
          <w:p w:rsidR="00A26CBD" w:rsidRPr="00B14EDC" w:rsidRDefault="00A26CBD" w:rsidP="0085713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3070427,39</w:t>
            </w:r>
          </w:p>
        </w:tc>
      </w:tr>
      <w:tr w:rsidR="00A26CBD" w:rsidRPr="00B14EDC" w:rsidTr="0085713C">
        <w:tc>
          <w:tcPr>
            <w:tcW w:w="108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</w:tcPr>
          <w:p w:rsidR="00A26CBD" w:rsidRPr="00B14EDC" w:rsidRDefault="00A26CBD" w:rsidP="0085713C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3335632,39</w:t>
            </w:r>
          </w:p>
        </w:tc>
      </w:tr>
    </w:tbl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Pr="00B14EDC" w:rsidRDefault="00A26CBD" w:rsidP="00A26CBD">
      <w:pPr>
        <w:rPr>
          <w:sz w:val="22"/>
          <w:szCs w:val="22"/>
        </w:rPr>
      </w:pPr>
    </w:p>
    <w:p w:rsidR="00A26CBD" w:rsidRDefault="00A26CBD" w:rsidP="00A26CBD">
      <w:pPr>
        <w:rPr>
          <w:sz w:val="22"/>
          <w:szCs w:val="22"/>
        </w:rPr>
      </w:pPr>
    </w:p>
    <w:p w:rsidR="00A26CBD" w:rsidRDefault="00A26CBD" w:rsidP="00A26CBD">
      <w:pPr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Default="00A26CBD" w:rsidP="00A26CBD">
      <w:pPr>
        <w:jc w:val="both"/>
        <w:rPr>
          <w:sz w:val="22"/>
          <w:szCs w:val="22"/>
        </w:rPr>
      </w:pPr>
    </w:p>
    <w:p w:rsidR="00A26CBD" w:rsidRPr="00B14EDC" w:rsidRDefault="00A26CBD" w:rsidP="00A26CB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A26CBD" w:rsidRPr="00B14EDC" w:rsidRDefault="00A26CBD" w:rsidP="00A26CB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A26CBD" w:rsidRPr="00B14EDC" w:rsidRDefault="00A26CBD" w:rsidP="00A26CB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A26CBD" w:rsidRPr="00B14EDC" w:rsidRDefault="00A26CBD" w:rsidP="00A26CB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A26CBD" w:rsidRPr="00B14EDC" w:rsidRDefault="00A26CBD" w:rsidP="00A26CBD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.2018 </w:t>
      </w:r>
      <w:r w:rsidRPr="00B14EDC">
        <w:rPr>
          <w:sz w:val="22"/>
          <w:szCs w:val="22"/>
        </w:rPr>
        <w:t>г.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 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 муниципального района  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>г.</w:t>
      </w:r>
    </w:p>
    <w:p w:rsidR="00A26CBD" w:rsidRPr="00B14EDC" w:rsidRDefault="00A26CBD" w:rsidP="00A26CBD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979500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8D71A1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</w:t>
            </w:r>
            <w:r w:rsidRPr="00B14EDC">
              <w:rPr>
                <w:sz w:val="22"/>
                <w:szCs w:val="22"/>
              </w:rPr>
              <w:t>0 01 0000</w:t>
            </w:r>
          </w:p>
          <w:p w:rsidR="00A26CBD" w:rsidRPr="008D71A1" w:rsidRDefault="00A26CBD" w:rsidP="0085713C">
            <w:pPr>
              <w:rPr>
                <w:sz w:val="22"/>
                <w:szCs w:val="22"/>
              </w:rPr>
            </w:pPr>
          </w:p>
          <w:p w:rsidR="00A26CBD" w:rsidRPr="008D71A1" w:rsidRDefault="00A26CBD" w:rsidP="0085713C">
            <w:pPr>
              <w:rPr>
                <w:sz w:val="22"/>
                <w:szCs w:val="22"/>
              </w:rPr>
            </w:pPr>
          </w:p>
          <w:p w:rsidR="00A26CBD" w:rsidRPr="008D71A1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89000</w:t>
            </w:r>
          </w:p>
        </w:tc>
      </w:tr>
      <w:tr w:rsidR="00A26CBD" w:rsidRPr="00B14EDC" w:rsidTr="0085713C">
        <w:trPr>
          <w:trHeight w:val="283"/>
        </w:trPr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6C027C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AE1EAF" w:rsidRDefault="00A26CBD" w:rsidP="0085713C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A26CBD" w:rsidRPr="006C027C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6C027C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</w:t>
            </w:r>
            <w:r w:rsidRPr="00B14EDC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6C027C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D58FC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C408A3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C408A3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08A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6CBD" w:rsidRPr="00B14EDC" w:rsidTr="0085713C">
        <w:tc>
          <w:tcPr>
            <w:tcW w:w="5760" w:type="dxa"/>
            <w:vAlign w:val="center"/>
          </w:tcPr>
          <w:p w:rsidR="00A26CBD" w:rsidRPr="00B14EDC" w:rsidRDefault="00A26CBD" w:rsidP="0085713C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A26CBD" w:rsidRPr="00B14EDC" w:rsidTr="0085713C">
        <w:tc>
          <w:tcPr>
            <w:tcW w:w="5760" w:type="dxa"/>
            <w:vAlign w:val="center"/>
          </w:tcPr>
          <w:p w:rsidR="00A26CBD" w:rsidRPr="00B14EDC" w:rsidRDefault="00A26CBD" w:rsidP="0085713C">
            <w:pPr>
              <w:jc w:val="both"/>
              <w:rPr>
                <w:sz w:val="22"/>
                <w:szCs w:val="22"/>
              </w:rPr>
            </w:pPr>
          </w:p>
          <w:p w:rsidR="00A26CBD" w:rsidRPr="000D4CC8" w:rsidRDefault="00A26CBD" w:rsidP="0085713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A26CBD" w:rsidRPr="00B14EDC" w:rsidRDefault="00A26CBD" w:rsidP="00857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A26CBD" w:rsidRPr="00B14EDC" w:rsidTr="0085713C">
        <w:tc>
          <w:tcPr>
            <w:tcW w:w="5760" w:type="dxa"/>
            <w:vAlign w:val="center"/>
          </w:tcPr>
          <w:p w:rsidR="00A26CBD" w:rsidRPr="00B14EDC" w:rsidRDefault="00A26CBD" w:rsidP="008571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</w:t>
            </w:r>
          </w:p>
        </w:tc>
      </w:tr>
      <w:tr w:rsidR="00A26CBD" w:rsidRPr="00B14EDC" w:rsidTr="0085713C">
        <w:tc>
          <w:tcPr>
            <w:tcW w:w="5760" w:type="dxa"/>
            <w:vAlign w:val="center"/>
          </w:tcPr>
          <w:p w:rsidR="00A26CBD" w:rsidRPr="00DC7784" w:rsidRDefault="00A26CBD" w:rsidP="0085713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2090927,39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0D4CC8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0D4CC8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8300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D4CC8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482A4B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2A4B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</w:t>
            </w:r>
            <w:r w:rsidRPr="00B14EDC">
              <w:rPr>
                <w:sz w:val="22"/>
                <w:szCs w:val="22"/>
              </w:rPr>
              <w:t xml:space="preserve"> 10 0000 </w:t>
            </w:r>
          </w:p>
        </w:tc>
        <w:tc>
          <w:tcPr>
            <w:tcW w:w="176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A26CBD" w:rsidRPr="00482A4B" w:rsidRDefault="00A26CBD" w:rsidP="008571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655727,39</w:t>
            </w:r>
          </w:p>
        </w:tc>
      </w:tr>
      <w:tr w:rsidR="00A26CBD" w:rsidRPr="00B14EDC" w:rsidTr="0085713C">
        <w:tc>
          <w:tcPr>
            <w:tcW w:w="5760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3335632,39</w:t>
            </w:r>
          </w:p>
        </w:tc>
      </w:tr>
    </w:tbl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Default="00A26CBD" w:rsidP="00A26CBD">
      <w:pPr>
        <w:tabs>
          <w:tab w:val="left" w:pos="5580"/>
        </w:tabs>
        <w:rPr>
          <w:b/>
          <w:sz w:val="22"/>
          <w:szCs w:val="22"/>
        </w:rPr>
      </w:pPr>
    </w:p>
    <w:p w:rsidR="00A26CBD" w:rsidRPr="00DF6430" w:rsidRDefault="00A26CBD" w:rsidP="00A26CBD">
      <w:pPr>
        <w:tabs>
          <w:tab w:val="left" w:pos="5580"/>
        </w:tabs>
      </w:pPr>
      <w:r w:rsidRPr="00B14ED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</w:t>
      </w:r>
    </w:p>
    <w:p w:rsidR="00A26CBD" w:rsidRPr="00B14EDC" w:rsidRDefault="00A26CBD" w:rsidP="00A26CBD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A26CBD" w:rsidRPr="00B14EDC" w:rsidRDefault="00A26CBD" w:rsidP="00A26CBD">
      <w:pPr>
        <w:rPr>
          <w:sz w:val="22"/>
          <w:szCs w:val="22"/>
        </w:rPr>
      </w:pPr>
      <w:r w:rsidRPr="00B14EDC">
        <w:rPr>
          <w:sz w:val="22"/>
          <w:szCs w:val="22"/>
        </w:rPr>
        <w:lastRenderedPageBreak/>
        <w:t xml:space="preserve">                                                                                                                к решению Совета </w:t>
      </w:r>
    </w:p>
    <w:p w:rsidR="00A26CBD" w:rsidRPr="00B14EDC" w:rsidRDefault="00A26CBD" w:rsidP="00A26CBD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A26CBD" w:rsidRPr="00B14EDC" w:rsidRDefault="00A26CBD" w:rsidP="00A26CB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A26CBD" w:rsidRPr="00B14EDC" w:rsidRDefault="00A26CBD" w:rsidP="00A26CB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№</w:t>
      </w:r>
      <w:r>
        <w:rPr>
          <w:sz w:val="22"/>
          <w:szCs w:val="22"/>
        </w:rPr>
        <w:t xml:space="preserve">       от     .   .2018г. </w:t>
      </w:r>
      <w:r w:rsidRPr="00B14EDC">
        <w:rPr>
          <w:sz w:val="22"/>
          <w:szCs w:val="22"/>
        </w:rPr>
        <w:t xml:space="preserve"> </w:t>
      </w:r>
    </w:p>
    <w:p w:rsidR="00A26CBD" w:rsidRPr="00B14EDC" w:rsidRDefault="00A26CBD" w:rsidP="00A26CB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A26CBD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A26CBD" w:rsidRPr="00B14EDC" w:rsidRDefault="00A26CBD" w:rsidP="00A2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«Татарско-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            муниципального   района   Республики    Татарстан       на        2018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A26CBD" w:rsidRPr="00B14EDC" w:rsidRDefault="00A26CBD" w:rsidP="00A26CBD">
      <w:pPr>
        <w:rPr>
          <w:sz w:val="22"/>
          <w:szCs w:val="22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330"/>
      </w:tblGrid>
      <w:tr w:rsidR="00A26CBD" w:rsidRPr="00B14EDC" w:rsidTr="0085713C">
        <w:tc>
          <w:tcPr>
            <w:tcW w:w="4882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330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A26CBD" w:rsidRPr="00B14EDC" w:rsidTr="0085713C">
        <w:tc>
          <w:tcPr>
            <w:tcW w:w="4882" w:type="dxa"/>
          </w:tcPr>
          <w:p w:rsidR="00A26CBD" w:rsidRPr="00C235A3" w:rsidRDefault="00A26CBD" w:rsidP="0085713C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330" w:type="dxa"/>
          </w:tcPr>
          <w:p w:rsidR="00A26CBD" w:rsidRPr="00B167DE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2067600,73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624527,39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624527,39</w:t>
            </w:r>
          </w:p>
          <w:p w:rsidR="00A26CBD" w:rsidRPr="00FE2036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624527,39</w:t>
            </w:r>
          </w:p>
        </w:tc>
      </w:tr>
      <w:tr w:rsidR="00A26CBD" w:rsidRPr="00B14EDC" w:rsidTr="0085713C">
        <w:trPr>
          <w:trHeight w:val="6510"/>
        </w:trPr>
        <w:tc>
          <w:tcPr>
            <w:tcW w:w="4882" w:type="dxa"/>
          </w:tcPr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  <w:p w:rsidR="00A26CBD" w:rsidRPr="00C344A5" w:rsidRDefault="00A26CBD" w:rsidP="0085713C">
            <w:pPr>
              <w:rPr>
                <w:sz w:val="22"/>
                <w:szCs w:val="22"/>
              </w:rPr>
            </w:pPr>
          </w:p>
          <w:p w:rsidR="00A26CBD" w:rsidRPr="00134435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60C5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608756,65</w:t>
            </w:r>
          </w:p>
          <w:p w:rsidR="00A26CBD" w:rsidRPr="00560C5B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608756,65</w:t>
            </w:r>
          </w:p>
          <w:p w:rsidR="00A26CBD" w:rsidRPr="00560C5B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60C5B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205791,16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77593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3965,49</w:t>
            </w:r>
          </w:p>
        </w:tc>
      </w:tr>
      <w:tr w:rsidR="00A26CBD" w:rsidRPr="00B14EDC" w:rsidTr="0085713C">
        <w:trPr>
          <w:trHeight w:val="2536"/>
        </w:trPr>
        <w:tc>
          <w:tcPr>
            <w:tcW w:w="4882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517137">
              <w:rPr>
                <w:b/>
                <w:i/>
                <w:sz w:val="22"/>
                <w:szCs w:val="22"/>
              </w:rPr>
              <w:t>. Обеспечение  проведения  выборов  и референдумов</w:t>
            </w: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Расходы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проведение 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>выборов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Специальные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расходы</w:t>
            </w:r>
          </w:p>
        </w:tc>
        <w:tc>
          <w:tcPr>
            <w:tcW w:w="75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517137">
              <w:rPr>
                <w:b/>
                <w:sz w:val="22"/>
                <w:szCs w:val="22"/>
              </w:rPr>
              <w:t>01</w:t>
            </w: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517137">
              <w:rPr>
                <w:b/>
                <w:sz w:val="22"/>
                <w:szCs w:val="22"/>
              </w:rPr>
              <w:t>07</w:t>
            </w: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3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1266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880</w:t>
            </w:r>
          </w:p>
        </w:tc>
        <w:tc>
          <w:tcPr>
            <w:tcW w:w="133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380,14</w:t>
            </w: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380,14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17137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380,14</w:t>
            </w:r>
          </w:p>
        </w:tc>
      </w:tr>
      <w:tr w:rsidR="00A26CBD" w:rsidRPr="00B14EDC" w:rsidTr="0085713C">
        <w:trPr>
          <w:trHeight w:val="551"/>
        </w:trPr>
        <w:tc>
          <w:tcPr>
            <w:tcW w:w="4882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F94E1D" w:rsidRDefault="00A26CBD" w:rsidP="0085713C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26CBD" w:rsidRPr="00560C5B" w:rsidRDefault="00A26CBD" w:rsidP="0085713C">
            <w:pPr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7D2EA7">
              <w:rPr>
                <w:sz w:val="22"/>
                <w:szCs w:val="22"/>
              </w:rPr>
              <w:t>Межбюджетные трансферты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rPr>
                <w:b/>
                <w:sz w:val="22"/>
                <w:szCs w:val="22"/>
              </w:rPr>
            </w:pPr>
            <w:r w:rsidRPr="00D91681">
              <w:rPr>
                <w:b/>
                <w:sz w:val="22"/>
                <w:szCs w:val="22"/>
              </w:rPr>
              <w:t>Прочие выплаты</w:t>
            </w:r>
          </w:p>
        </w:tc>
        <w:tc>
          <w:tcPr>
            <w:tcW w:w="75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01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D2EA7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D2EA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D91681">
              <w:rPr>
                <w:b/>
                <w:sz w:val="22"/>
                <w:szCs w:val="22"/>
              </w:rPr>
              <w:t>01</w:t>
            </w:r>
          </w:p>
          <w:p w:rsidR="00A26CBD" w:rsidRPr="007D2EA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26CBD" w:rsidRPr="007D2EA7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7D2EA7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rPr>
                <w:b/>
                <w:sz w:val="22"/>
                <w:szCs w:val="22"/>
              </w:rPr>
            </w:pPr>
            <w:r w:rsidRPr="00D91681">
              <w:rPr>
                <w:b/>
                <w:sz w:val="22"/>
                <w:szCs w:val="22"/>
              </w:rPr>
              <w:t xml:space="preserve">    13</w:t>
            </w:r>
          </w:p>
          <w:p w:rsidR="00A26CBD" w:rsidRPr="001E36C0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7D2EA7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D91681">
              <w:rPr>
                <w:b/>
                <w:sz w:val="22"/>
                <w:szCs w:val="22"/>
              </w:rPr>
              <w:t>9900092350</w:t>
            </w:r>
          </w:p>
          <w:p w:rsidR="00A26CBD" w:rsidRPr="001E36C0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D91681">
              <w:rPr>
                <w:b/>
                <w:sz w:val="22"/>
                <w:szCs w:val="22"/>
              </w:rPr>
              <w:t>200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833936,55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0A4F77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833936,55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674218,14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F94E1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507218,18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D2EA7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Pr="00523A99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9168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89218,41</w:t>
            </w:r>
          </w:p>
          <w:p w:rsidR="00A26CBD" w:rsidRPr="001E36C0" w:rsidRDefault="00A26CBD" w:rsidP="0085713C">
            <w:pPr>
              <w:rPr>
                <w:sz w:val="22"/>
                <w:szCs w:val="22"/>
              </w:rPr>
            </w:pPr>
          </w:p>
        </w:tc>
      </w:tr>
      <w:tr w:rsidR="00A26CBD" w:rsidRPr="00B14EDC" w:rsidTr="0085713C">
        <w:trPr>
          <w:trHeight w:val="5371"/>
        </w:trPr>
        <w:tc>
          <w:tcPr>
            <w:tcW w:w="4882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A26CBD" w:rsidRPr="00E956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A26CBD" w:rsidRPr="00E95691" w:rsidRDefault="00A26CBD" w:rsidP="0085713C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26CBD" w:rsidRPr="00502578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33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776665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776665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502578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502578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  <w:lang w:val="en-US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6300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</w:tr>
      <w:tr w:rsidR="00A26CBD" w:rsidRPr="00B14EDC" w:rsidTr="0085713C">
        <w:trPr>
          <w:trHeight w:val="4737"/>
        </w:trPr>
        <w:tc>
          <w:tcPr>
            <w:tcW w:w="4882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F22B7B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6C0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36C0">
              <w:rPr>
                <w:b/>
                <w:sz w:val="22"/>
                <w:szCs w:val="22"/>
              </w:rPr>
              <w:t xml:space="preserve"> </w:t>
            </w:r>
          </w:p>
          <w:p w:rsidR="00A26CBD" w:rsidRPr="001E36C0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67DE" w:rsidRDefault="00A26CBD" w:rsidP="0085713C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636995,94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02578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636995,94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636995,94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636995,94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636995,94</w:t>
            </w:r>
          </w:p>
          <w:p w:rsidR="00A26CBD" w:rsidRPr="00D2787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rPr>
                <w:sz w:val="22"/>
                <w:szCs w:val="22"/>
              </w:rPr>
            </w:pPr>
          </w:p>
          <w:p w:rsidR="00A26CBD" w:rsidRPr="00082059" w:rsidRDefault="00A26CBD" w:rsidP="0085713C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</w:tr>
      <w:tr w:rsidR="00A26CBD" w:rsidRPr="00B14EDC" w:rsidTr="0085713C">
        <w:tc>
          <w:tcPr>
            <w:tcW w:w="4882" w:type="dxa"/>
          </w:tcPr>
          <w:p w:rsidR="00A26CBD" w:rsidRPr="00503674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 w:rsidRPr="00503674">
              <w:rPr>
                <w:sz w:val="22"/>
                <w:szCs w:val="22"/>
              </w:rPr>
              <w:t>БЛАГОУСТРОЙСТВО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643C19" w:rsidRDefault="00A26CBD" w:rsidP="0085713C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D059E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26CBD" w:rsidRPr="00D059E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>одержание</w:t>
            </w:r>
            <w:r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A26CBD" w:rsidRPr="00D059E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D059E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A26CBD" w:rsidRPr="00D059E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26CBD" w:rsidRPr="00B14EDC" w:rsidRDefault="00A26CBD" w:rsidP="0085713C">
            <w:pPr>
              <w:rPr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Pr="00503674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503674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A26CBD" w:rsidRPr="00503674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503674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3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507636,86</w:t>
            </w:r>
          </w:p>
          <w:p w:rsidR="00A26CBD" w:rsidRPr="00D059E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507636,86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196601,28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196601,28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503674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311035,58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311035,58</w:t>
            </w:r>
          </w:p>
        </w:tc>
      </w:tr>
      <w:tr w:rsidR="00A26CBD" w:rsidRPr="00B14EDC" w:rsidTr="0085713C">
        <w:tc>
          <w:tcPr>
            <w:tcW w:w="4882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8.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2F2F21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2F2F21">
              <w:rPr>
                <w:sz w:val="22"/>
                <w:szCs w:val="22"/>
              </w:rPr>
              <w:t>Иные выплаты населению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360</w:t>
            </w:r>
          </w:p>
        </w:tc>
        <w:tc>
          <w:tcPr>
            <w:tcW w:w="133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15610</w:t>
            </w: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15610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C22E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15610</w:t>
            </w:r>
          </w:p>
        </w:tc>
      </w:tr>
      <w:tr w:rsidR="00A26CBD" w:rsidRPr="00B14EDC" w:rsidTr="0085713C">
        <w:tc>
          <w:tcPr>
            <w:tcW w:w="4882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9.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330" w:type="dxa"/>
          </w:tcPr>
          <w:p w:rsidR="00A26CBD" w:rsidRPr="00611D93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18088,86</w:t>
            </w:r>
          </w:p>
          <w:p w:rsidR="00A26CBD" w:rsidRPr="00BD584B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18088,86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D584B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18088,86</w:t>
            </w:r>
          </w:p>
        </w:tc>
      </w:tr>
      <w:tr w:rsidR="00A26CBD" w:rsidRPr="00B14EDC" w:rsidTr="0085713C">
        <w:tc>
          <w:tcPr>
            <w:tcW w:w="4882" w:type="dxa"/>
          </w:tcPr>
          <w:p w:rsidR="00A26CBD" w:rsidRPr="00655E34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10. </w:t>
            </w:r>
            <w:r w:rsidRPr="00655E34">
              <w:rPr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</w:t>
            </w:r>
            <w:r w:rsidRPr="00010A2D">
              <w:rPr>
                <w:sz w:val="22"/>
                <w:szCs w:val="22"/>
              </w:rPr>
              <w:t xml:space="preserve">ы местным бюджетам для </w:t>
            </w:r>
            <w:proofErr w:type="spellStart"/>
            <w:r w:rsidRPr="00010A2D">
              <w:rPr>
                <w:sz w:val="22"/>
                <w:szCs w:val="22"/>
              </w:rPr>
              <w:t>софинансирования</w:t>
            </w:r>
            <w:proofErr w:type="spellEnd"/>
            <w:r w:rsidRPr="00010A2D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010A2D">
              <w:rPr>
                <w:sz w:val="22"/>
                <w:szCs w:val="22"/>
              </w:rPr>
              <w:t>Иные межбюджетные трансферты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Pr="00655E34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33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</w:tc>
        <w:tc>
          <w:tcPr>
            <w:tcW w:w="1266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10A2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540</w:t>
            </w:r>
          </w:p>
        </w:tc>
        <w:tc>
          <w:tcPr>
            <w:tcW w:w="133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6800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655E34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</w:tc>
      </w:tr>
      <w:tr w:rsidR="00A26CBD" w:rsidRPr="00B14EDC" w:rsidTr="0085713C">
        <w:tc>
          <w:tcPr>
            <w:tcW w:w="4882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A26CBD" w:rsidRPr="00611D93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3335632,39</w:t>
            </w:r>
          </w:p>
        </w:tc>
      </w:tr>
    </w:tbl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Default="00A26CBD" w:rsidP="00A26CBD">
      <w:pPr>
        <w:rPr>
          <w:b/>
          <w:sz w:val="22"/>
          <w:szCs w:val="22"/>
        </w:rPr>
      </w:pPr>
    </w:p>
    <w:p w:rsidR="00A26CBD" w:rsidRPr="00B14EDC" w:rsidRDefault="00A26CBD" w:rsidP="00A26CBD">
      <w:pPr>
        <w:rPr>
          <w:b/>
          <w:sz w:val="22"/>
          <w:szCs w:val="22"/>
        </w:rPr>
      </w:pPr>
    </w:p>
    <w:p w:rsidR="00A26CBD" w:rsidRPr="00B14EDC" w:rsidRDefault="00A26CBD" w:rsidP="00A26C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A26CBD" w:rsidRPr="00B14EDC" w:rsidRDefault="00A26CBD" w:rsidP="00A26CB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A26CBD" w:rsidRPr="00B14EDC" w:rsidRDefault="00A26CBD" w:rsidP="00A26CB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A26CBD" w:rsidRPr="00B14EDC" w:rsidRDefault="00A26CBD" w:rsidP="00A26CB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A26CBD" w:rsidRPr="00B14EDC" w:rsidRDefault="00A26CBD" w:rsidP="00A26CBD">
      <w:pPr>
        <w:ind w:left="63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   .2018г. </w:t>
      </w:r>
      <w:r w:rsidRPr="00B14EDC">
        <w:rPr>
          <w:sz w:val="22"/>
          <w:szCs w:val="22"/>
        </w:rPr>
        <w:t xml:space="preserve"> </w:t>
      </w:r>
    </w:p>
    <w:p w:rsidR="00A26CBD" w:rsidRPr="00B14EDC" w:rsidRDefault="00A26CBD" w:rsidP="00A26CBD">
      <w:pPr>
        <w:ind w:left="6300"/>
        <w:rPr>
          <w:sz w:val="22"/>
          <w:szCs w:val="22"/>
        </w:rPr>
      </w:pP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r>
        <w:rPr>
          <w:b/>
          <w:sz w:val="22"/>
          <w:szCs w:val="22"/>
        </w:rPr>
        <w:t>бюджета  муниципального образования «Татарско-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2018</w:t>
      </w:r>
      <w:r w:rsidRPr="00B14EDC">
        <w:rPr>
          <w:b/>
          <w:sz w:val="22"/>
          <w:szCs w:val="22"/>
        </w:rPr>
        <w:t xml:space="preserve"> год</w:t>
      </w:r>
    </w:p>
    <w:p w:rsidR="00A26CBD" w:rsidRPr="00B14EDC" w:rsidRDefault="00A26CBD" w:rsidP="00A26CBD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A26CBD" w:rsidRPr="00B14EDC" w:rsidTr="0085713C">
        <w:tc>
          <w:tcPr>
            <w:tcW w:w="4416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Pr="00734D69" w:rsidRDefault="00A26CBD" w:rsidP="0085713C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26CBD" w:rsidRPr="00A26C62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2711105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577C7" w:rsidRDefault="00A26CBD" w:rsidP="0085713C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1577C7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1443073,34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3068D5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608756,65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608756,65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8365B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205791,16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3965,49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517137">
              <w:rPr>
                <w:b/>
                <w:i/>
                <w:sz w:val="22"/>
                <w:szCs w:val="22"/>
              </w:rPr>
              <w:t>. Обеспечение  проведения  выборов  и референдумов</w:t>
            </w:r>
          </w:p>
          <w:p w:rsidR="00A26CBD" w:rsidRPr="00517137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Расходы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проведение 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>выборов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E05E5E">
              <w:rPr>
                <w:sz w:val="22"/>
                <w:szCs w:val="22"/>
              </w:rPr>
              <w:t>Специальные</w:t>
            </w:r>
            <w:r>
              <w:rPr>
                <w:sz w:val="22"/>
                <w:szCs w:val="22"/>
              </w:rPr>
              <w:t xml:space="preserve"> </w:t>
            </w:r>
            <w:r w:rsidRPr="00E05E5E">
              <w:rPr>
                <w:sz w:val="22"/>
                <w:szCs w:val="22"/>
              </w:rPr>
              <w:t xml:space="preserve"> расходы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827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380,14</w:t>
            </w: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380,14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1E329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380,14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D8365B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26CBD" w:rsidRPr="004B450E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жбюджетные трансферты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A26CBD" w:rsidRPr="00425931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A26CBD" w:rsidRPr="00911A35" w:rsidRDefault="00A26CBD" w:rsidP="0085713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8365B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4B450E" w:rsidRDefault="00A26CBD" w:rsidP="0085713C">
            <w:pPr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 xml:space="preserve">  801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490474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90474">
              <w:rPr>
                <w:b/>
                <w:sz w:val="22"/>
                <w:szCs w:val="22"/>
              </w:rPr>
              <w:t>801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25931">
              <w:rPr>
                <w:sz w:val="22"/>
                <w:szCs w:val="22"/>
              </w:rPr>
              <w:t>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D20819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A26CBD" w:rsidRPr="0042593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13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26CBD" w:rsidRPr="00B14EDC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9900059300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9900059300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490474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90474">
              <w:rPr>
                <w:b/>
                <w:sz w:val="22"/>
                <w:szCs w:val="22"/>
              </w:rPr>
              <w:t>9900092350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490474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833936,55</w:t>
            </w:r>
          </w:p>
          <w:p w:rsidR="00A26CBD" w:rsidRPr="00D8365B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</w:t>
            </w:r>
          </w:p>
          <w:p w:rsidR="00A26CBD" w:rsidRPr="00D8365B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9257BF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57450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833936,55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70500</w:t>
            </w:r>
          </w:p>
          <w:p w:rsidR="00A26CBD" w:rsidRPr="004B450E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763436,55</w:t>
            </w:r>
          </w:p>
          <w:p w:rsidR="00A26CBD" w:rsidRPr="00FC1A7E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167000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B450E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507218,14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490474" w:rsidRDefault="00A26CBD" w:rsidP="0085713C">
            <w:pPr>
              <w:tabs>
                <w:tab w:val="left" w:pos="73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89218,41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425931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F57450" w:rsidRDefault="00A26CBD" w:rsidP="0085713C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</w:t>
            </w:r>
            <w:r w:rsidRPr="00B14EDC">
              <w:rPr>
                <w:sz w:val="22"/>
                <w:szCs w:val="22"/>
              </w:rPr>
              <w:lastRenderedPageBreak/>
              <w:t xml:space="preserve">государственными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3A2537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A26CBD" w:rsidRPr="00425931" w:rsidRDefault="00A26CBD" w:rsidP="0085713C">
            <w:pPr>
              <w:rPr>
                <w:sz w:val="22"/>
                <w:szCs w:val="22"/>
              </w:rPr>
            </w:pPr>
          </w:p>
          <w:p w:rsidR="00A26CBD" w:rsidRPr="0042593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6CBD" w:rsidRPr="003A2537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82900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6300</w:t>
            </w:r>
          </w:p>
        </w:tc>
      </w:tr>
      <w:tr w:rsidR="00A26CBD" w:rsidRPr="00B14EDC" w:rsidTr="0085713C">
        <w:trPr>
          <w:trHeight w:val="5108"/>
        </w:trPr>
        <w:tc>
          <w:tcPr>
            <w:tcW w:w="441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  <w:p w:rsidR="00A26CBD" w:rsidRPr="00C1154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636995,94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063DA1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636995,94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636995,94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636995,94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636995,94</w:t>
            </w:r>
          </w:p>
          <w:p w:rsidR="00A26CBD" w:rsidRPr="00794BB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CB0794" w:rsidRDefault="00A26CBD" w:rsidP="0085713C">
            <w:pPr>
              <w:rPr>
                <w:sz w:val="22"/>
                <w:szCs w:val="22"/>
              </w:rPr>
            </w:pPr>
            <w:r w:rsidRPr="00794BBB">
              <w:rPr>
                <w:b/>
                <w:sz w:val="22"/>
                <w:szCs w:val="22"/>
              </w:rPr>
              <w:t xml:space="preserve"> </w:t>
            </w:r>
          </w:p>
          <w:p w:rsidR="00A26CBD" w:rsidRPr="00C11544" w:rsidRDefault="00A26CBD" w:rsidP="0085713C">
            <w:pPr>
              <w:rPr>
                <w:sz w:val="22"/>
                <w:szCs w:val="22"/>
              </w:rPr>
            </w:pP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A26CBD" w:rsidRPr="00842D82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26CBD" w:rsidRPr="00842D82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A26CBD" w:rsidRPr="00842D82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A26CBD" w:rsidRPr="00842D82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DC2D10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A26CBD" w:rsidRPr="00DC2D10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A26CBD" w:rsidRPr="00117935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842D82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26CBD" w:rsidRPr="00DC2D10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507636,86</w:t>
            </w:r>
          </w:p>
          <w:p w:rsidR="00A26CBD" w:rsidRPr="00117935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196601,28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842D8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196601,28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842D8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311035,58</w:t>
            </w:r>
          </w:p>
          <w:p w:rsidR="00A26CBD" w:rsidRPr="00842D82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311035,58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C6814" w:rsidRDefault="00A26CBD" w:rsidP="0085713C">
            <w:pPr>
              <w:rPr>
                <w:sz w:val="22"/>
                <w:szCs w:val="22"/>
              </w:rPr>
            </w:pP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2F2F21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2F2F21">
              <w:rPr>
                <w:sz w:val="22"/>
                <w:szCs w:val="22"/>
              </w:rPr>
              <w:t>Иные выплаты населению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C1A78">
              <w:rPr>
                <w:b/>
                <w:sz w:val="22"/>
                <w:szCs w:val="22"/>
              </w:rPr>
              <w:t>801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C1A78">
              <w:rPr>
                <w:b/>
                <w:sz w:val="22"/>
                <w:szCs w:val="22"/>
              </w:rPr>
              <w:t>10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FC1A78">
              <w:rPr>
                <w:b/>
                <w:sz w:val="22"/>
                <w:szCs w:val="22"/>
              </w:rPr>
              <w:t>00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827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283" w:type="dxa"/>
          </w:tcPr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FC1A78">
              <w:rPr>
                <w:b/>
                <w:sz w:val="22"/>
                <w:szCs w:val="22"/>
              </w:rPr>
              <w:t>15610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</w:t>
            </w: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C1A7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8.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A26CBD" w:rsidRPr="00B14EDC" w:rsidRDefault="00A26CBD" w:rsidP="0085713C">
            <w:pPr>
              <w:rPr>
                <w:b/>
                <w:i/>
                <w:sz w:val="22"/>
                <w:szCs w:val="22"/>
              </w:rPr>
            </w:pPr>
          </w:p>
          <w:p w:rsidR="00A26CBD" w:rsidRPr="00E8773B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</w:t>
            </w:r>
            <w:r w:rsidRPr="00E8773B">
              <w:rPr>
                <w:b/>
                <w:i/>
                <w:sz w:val="22"/>
                <w:szCs w:val="22"/>
              </w:rPr>
              <w:lastRenderedPageBreak/>
              <w:t>спорта в области массового спорта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1010112870</w:t>
            </w:r>
          </w:p>
          <w:p w:rsidR="00A26CBD" w:rsidRPr="00E8773B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18088,86</w:t>
            </w:r>
          </w:p>
          <w:p w:rsidR="00A26CBD" w:rsidRPr="002A46CC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18088,86</w:t>
            </w:r>
          </w:p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18088,86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Pr="00655E34" w:rsidRDefault="00A26CBD" w:rsidP="008571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9. </w:t>
            </w:r>
            <w:r w:rsidRPr="00655E34">
              <w:rPr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</w:t>
            </w:r>
            <w:r w:rsidRPr="00010A2D">
              <w:rPr>
                <w:sz w:val="22"/>
                <w:szCs w:val="22"/>
              </w:rPr>
              <w:t xml:space="preserve">ы местным бюджетам для </w:t>
            </w:r>
            <w:proofErr w:type="spellStart"/>
            <w:r w:rsidRPr="00010A2D">
              <w:rPr>
                <w:sz w:val="22"/>
                <w:szCs w:val="22"/>
              </w:rPr>
              <w:t>софинансирования</w:t>
            </w:r>
            <w:proofErr w:type="spellEnd"/>
            <w:r w:rsidRPr="00010A2D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010A2D">
              <w:rPr>
                <w:sz w:val="22"/>
                <w:szCs w:val="22"/>
              </w:rPr>
              <w:t>Иные межбюджетные трансферты</w:t>
            </w: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7E0718">
              <w:rPr>
                <w:b/>
                <w:sz w:val="22"/>
                <w:szCs w:val="22"/>
              </w:rPr>
              <w:t>801</w:t>
            </w: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7E0718">
              <w:rPr>
                <w:b/>
                <w:sz w:val="22"/>
                <w:szCs w:val="22"/>
              </w:rPr>
              <w:t>14</w:t>
            </w: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 w:rsidRPr="007E0718">
              <w:rPr>
                <w:b/>
                <w:sz w:val="22"/>
                <w:szCs w:val="22"/>
              </w:rPr>
              <w:t>03</w:t>
            </w: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Pr="007E0718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</w:tc>
        <w:tc>
          <w:tcPr>
            <w:tcW w:w="827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6800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FE3D03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6800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A26CBD" w:rsidRPr="00E8773B" w:rsidRDefault="00A26CBD" w:rsidP="0085713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624527,39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Pr="00E8773B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B14EDC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BD" w:rsidRPr="00E8773B" w:rsidRDefault="00A26CBD" w:rsidP="0085713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A26CBD" w:rsidRPr="00A26C62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26CBD" w:rsidRDefault="00A26CBD" w:rsidP="0085713C">
            <w:pPr>
              <w:jc w:val="center"/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A26CBD" w:rsidRDefault="00A26CBD" w:rsidP="0085713C">
            <w:pPr>
              <w:jc w:val="center"/>
              <w:rPr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624527,39</w:t>
            </w: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b/>
                <w:sz w:val="22"/>
                <w:szCs w:val="22"/>
              </w:rPr>
            </w:pPr>
          </w:p>
          <w:p w:rsidR="00A26CBD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624527,39</w:t>
            </w:r>
          </w:p>
          <w:p w:rsidR="00A26CBD" w:rsidRDefault="00A26CBD" w:rsidP="0085713C">
            <w:pPr>
              <w:rPr>
                <w:sz w:val="22"/>
                <w:szCs w:val="22"/>
              </w:rPr>
            </w:pPr>
          </w:p>
          <w:p w:rsidR="00A26CBD" w:rsidRPr="00A26C62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624527,39</w:t>
            </w:r>
          </w:p>
        </w:tc>
      </w:tr>
      <w:tr w:rsidR="00A26CBD" w:rsidRPr="00B14EDC" w:rsidTr="0085713C">
        <w:tc>
          <w:tcPr>
            <w:tcW w:w="4416" w:type="dxa"/>
          </w:tcPr>
          <w:p w:rsidR="00A26CBD" w:rsidRPr="00B14EDC" w:rsidRDefault="00A26CBD" w:rsidP="0085713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A26CBD" w:rsidRPr="00B14EDC" w:rsidRDefault="00A26CBD" w:rsidP="00857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A26CBD" w:rsidRPr="00B14EDC" w:rsidRDefault="00A26CBD" w:rsidP="0085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3335632,39</w:t>
            </w:r>
          </w:p>
        </w:tc>
      </w:tr>
    </w:tbl>
    <w:p w:rsidR="00A26CBD" w:rsidRPr="00B14EDC" w:rsidRDefault="00A26CBD" w:rsidP="00A26CBD">
      <w:pPr>
        <w:jc w:val="center"/>
        <w:rPr>
          <w:sz w:val="22"/>
          <w:szCs w:val="22"/>
        </w:rPr>
      </w:pPr>
    </w:p>
    <w:p w:rsidR="00A26CBD" w:rsidRPr="00B14EDC" w:rsidRDefault="00A26CBD" w:rsidP="00A26CBD">
      <w:pPr>
        <w:jc w:val="center"/>
        <w:rPr>
          <w:b/>
          <w:sz w:val="22"/>
          <w:szCs w:val="22"/>
        </w:rPr>
      </w:pPr>
    </w:p>
    <w:p w:rsidR="00DB6C7E" w:rsidRDefault="00DB6C7E">
      <w:bookmarkStart w:id="0" w:name="_GoBack"/>
      <w:bookmarkEnd w:id="0"/>
    </w:p>
    <w:sectPr w:rsidR="00DB6C7E" w:rsidSect="005849C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82"/>
    <w:rsid w:val="003E1AD8"/>
    <w:rsid w:val="004F008A"/>
    <w:rsid w:val="00A26CBD"/>
    <w:rsid w:val="00DB6C7E"/>
    <w:rsid w:val="00D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C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26C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2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26C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26C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A26CB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A26CB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name w:val="Title"/>
    <w:basedOn w:val="a"/>
    <w:next w:val="a"/>
    <w:link w:val="a9"/>
    <w:qFormat/>
    <w:rsid w:val="00A26C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A26C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header"/>
    <w:basedOn w:val="a"/>
    <w:link w:val="ab"/>
    <w:rsid w:val="00A26C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2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26C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2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2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C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26C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2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26C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26C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A26CB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A26CB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name w:val="Title"/>
    <w:basedOn w:val="a"/>
    <w:next w:val="a"/>
    <w:link w:val="a9"/>
    <w:qFormat/>
    <w:rsid w:val="00A26C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A26C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header"/>
    <w:basedOn w:val="a"/>
    <w:link w:val="ab"/>
    <w:rsid w:val="00A26C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2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26C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2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2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4121</Words>
  <Characters>23493</Characters>
  <Application>Microsoft Office Word</Application>
  <DocSecurity>0</DocSecurity>
  <Lines>195</Lines>
  <Paragraphs>55</Paragraphs>
  <ScaleCrop>false</ScaleCrop>
  <Company/>
  <LinksUpToDate>false</LinksUpToDate>
  <CharactersWithSpaces>27559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2018-11-19T11:06:00Z</dcterms:created>
  <dcterms:modified xsi:type="dcterms:W3CDTF">2018-11-19T11:06:00Z</dcterms:modified>
</cp:coreProperties>
</file>