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98"/>
        <w:gridCol w:w="2822"/>
        <w:gridCol w:w="3256"/>
        <w:gridCol w:w="3080"/>
        <w:gridCol w:w="2980"/>
      </w:tblGrid>
      <w:tr w:rsidR="009D3CD3" w:rsidTr="009D3CD3">
        <w:trPr>
          <w:trHeight w:val="288"/>
        </w:trPr>
        <w:tc>
          <w:tcPr>
            <w:tcW w:w="3398" w:type="dxa"/>
            <w:vAlign w:val="center"/>
          </w:tcPr>
          <w:p w:rsidR="009D3CD3" w:rsidRDefault="009D3CD3" w:rsidP="009D3CD3">
            <w:pPr>
              <w:jc w:val="center"/>
            </w:pPr>
            <w:r>
              <w:t>Понедельник</w:t>
            </w:r>
            <w:r w:rsidR="00AC4DD3">
              <w:t xml:space="preserve"> 21.10.19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>Вторник</w:t>
            </w:r>
            <w:r w:rsidR="00AC4DD3">
              <w:t xml:space="preserve"> 22.10.19</w:t>
            </w:r>
          </w:p>
        </w:tc>
        <w:tc>
          <w:tcPr>
            <w:tcW w:w="3256" w:type="dxa"/>
            <w:vAlign w:val="center"/>
          </w:tcPr>
          <w:p w:rsidR="009D3CD3" w:rsidRDefault="009D3CD3" w:rsidP="009D3CD3">
            <w:pPr>
              <w:jc w:val="center"/>
            </w:pPr>
            <w:r>
              <w:t>Среда</w:t>
            </w:r>
            <w:r w:rsidR="00AC4DD3">
              <w:t xml:space="preserve"> 23.10.19</w:t>
            </w:r>
          </w:p>
        </w:tc>
        <w:tc>
          <w:tcPr>
            <w:tcW w:w="3080" w:type="dxa"/>
            <w:vAlign w:val="center"/>
          </w:tcPr>
          <w:p w:rsidR="009D3CD3" w:rsidRDefault="009D3CD3" w:rsidP="009D3CD3">
            <w:pPr>
              <w:jc w:val="center"/>
            </w:pPr>
            <w:r>
              <w:t>Четверг</w:t>
            </w:r>
            <w:r w:rsidR="00AC4DD3">
              <w:t xml:space="preserve"> 24.10.19</w:t>
            </w:r>
          </w:p>
        </w:tc>
        <w:tc>
          <w:tcPr>
            <w:tcW w:w="2980" w:type="dxa"/>
            <w:vAlign w:val="center"/>
          </w:tcPr>
          <w:p w:rsidR="009D3CD3" w:rsidRDefault="009D3CD3" w:rsidP="009D3CD3">
            <w:pPr>
              <w:jc w:val="center"/>
            </w:pPr>
            <w:r>
              <w:t>Пятница</w:t>
            </w:r>
            <w:r w:rsidR="00AC4DD3">
              <w:t xml:space="preserve"> 25.10.19</w:t>
            </w:r>
          </w:p>
        </w:tc>
      </w:tr>
      <w:tr w:rsidR="009D3CD3" w:rsidTr="009D3CD3">
        <w:trPr>
          <w:trHeight w:val="2014"/>
        </w:trPr>
        <w:tc>
          <w:tcPr>
            <w:tcW w:w="3398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9.00 – 10.30 </w:t>
            </w:r>
          </w:p>
          <w:p w:rsidR="009D3CD3" w:rsidRDefault="009D3CD3" w:rsidP="009D3CD3">
            <w:pPr>
              <w:jc w:val="center"/>
            </w:pPr>
            <w:r>
              <w:t>Открытие тренинга. Знакомство участников. «Анализ бизнеса»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>9.00-10.30 «Управление человеческими ресурсами. Поиск и отбор персонала»</w:t>
            </w:r>
          </w:p>
        </w:tc>
        <w:tc>
          <w:tcPr>
            <w:tcW w:w="3256" w:type="dxa"/>
            <w:vAlign w:val="center"/>
          </w:tcPr>
          <w:p w:rsidR="00486E2C" w:rsidRDefault="009D3CD3" w:rsidP="009D3CD3">
            <w:pPr>
              <w:jc w:val="center"/>
            </w:pPr>
            <w:r>
              <w:t>9.00-10.30</w:t>
            </w:r>
          </w:p>
          <w:p w:rsidR="009D3CD3" w:rsidRDefault="009D3CD3" w:rsidP="009D3CD3">
            <w:pPr>
              <w:jc w:val="center"/>
            </w:pPr>
            <w:r>
              <w:t xml:space="preserve"> «Управление товарно-материальными запасами»</w:t>
            </w:r>
          </w:p>
        </w:tc>
        <w:tc>
          <w:tcPr>
            <w:tcW w:w="3080" w:type="dxa"/>
            <w:vAlign w:val="center"/>
          </w:tcPr>
          <w:p w:rsidR="00486E2C" w:rsidRDefault="009D3CD3" w:rsidP="009D3CD3">
            <w:pPr>
              <w:jc w:val="center"/>
            </w:pPr>
            <w:r>
              <w:t>09.00-10.30</w:t>
            </w:r>
          </w:p>
          <w:p w:rsidR="009D3CD3" w:rsidRDefault="009D3CD3" w:rsidP="009D3CD3">
            <w:pPr>
              <w:jc w:val="center"/>
            </w:pPr>
            <w:r>
              <w:t xml:space="preserve"> «Финансовое планирование. Анализ финансового состояния бизнеса»</w:t>
            </w:r>
          </w:p>
        </w:tc>
        <w:tc>
          <w:tcPr>
            <w:tcW w:w="2980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09.00-10.30 </w:t>
            </w:r>
          </w:p>
          <w:p w:rsidR="009D3CD3" w:rsidRDefault="009D3CD3" w:rsidP="009D3CD3">
            <w:pPr>
              <w:jc w:val="center"/>
            </w:pPr>
            <w:bookmarkStart w:id="0" w:name="_GoBack"/>
            <w:bookmarkEnd w:id="0"/>
            <w:r>
              <w:t>«Бухгалтерский учет»</w:t>
            </w:r>
          </w:p>
        </w:tc>
      </w:tr>
      <w:tr w:rsidR="009D3CD3" w:rsidTr="009D3CD3">
        <w:trPr>
          <w:trHeight w:val="270"/>
        </w:trPr>
        <w:tc>
          <w:tcPr>
            <w:tcW w:w="15536" w:type="dxa"/>
            <w:gridSpan w:val="5"/>
            <w:vAlign w:val="center"/>
          </w:tcPr>
          <w:p w:rsidR="009D3CD3" w:rsidRDefault="009D3CD3" w:rsidP="009D3CD3">
            <w:pPr>
              <w:jc w:val="center"/>
            </w:pPr>
            <w:r>
              <w:t>Перерыв</w:t>
            </w:r>
          </w:p>
        </w:tc>
      </w:tr>
      <w:tr w:rsidR="009D3CD3" w:rsidTr="009D3CD3">
        <w:trPr>
          <w:trHeight w:val="1439"/>
        </w:trPr>
        <w:tc>
          <w:tcPr>
            <w:tcW w:w="3398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10.45-12.15 </w:t>
            </w:r>
          </w:p>
          <w:p w:rsidR="009D3CD3" w:rsidRDefault="009D3CD3" w:rsidP="009D3CD3">
            <w:pPr>
              <w:jc w:val="center"/>
            </w:pPr>
            <w:r>
              <w:t>«Антикризисный анализ»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>10.45-12.15 «Анализ структуры действующего персонала»</w:t>
            </w:r>
          </w:p>
        </w:tc>
        <w:tc>
          <w:tcPr>
            <w:tcW w:w="3256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0.45-12.15 </w:t>
            </w:r>
          </w:p>
          <w:p w:rsidR="009D3CD3" w:rsidRDefault="009D3CD3" w:rsidP="009D3CD3">
            <w:pPr>
              <w:jc w:val="center"/>
            </w:pPr>
            <w:r>
              <w:t>«Анализ состава, структуры и динамики ТМЗ»</w:t>
            </w:r>
          </w:p>
        </w:tc>
        <w:tc>
          <w:tcPr>
            <w:tcW w:w="3080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10.45-12.15 </w:t>
            </w:r>
          </w:p>
          <w:p w:rsidR="009D3CD3" w:rsidRDefault="009D3CD3" w:rsidP="009D3CD3">
            <w:pPr>
              <w:jc w:val="center"/>
            </w:pPr>
            <w:r>
              <w:t>«Финансовое планирование. План доходов и расходов»</w:t>
            </w:r>
          </w:p>
        </w:tc>
        <w:tc>
          <w:tcPr>
            <w:tcW w:w="2980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0.45-12.45 </w:t>
            </w:r>
          </w:p>
          <w:p w:rsidR="009D3CD3" w:rsidRDefault="009D3CD3" w:rsidP="009D3CD3">
            <w:pPr>
              <w:jc w:val="center"/>
            </w:pPr>
            <w:r>
              <w:t>«Система бухгалтерской отчетности»</w:t>
            </w:r>
          </w:p>
        </w:tc>
      </w:tr>
      <w:tr w:rsidR="009D3CD3" w:rsidTr="009D3CD3">
        <w:trPr>
          <w:trHeight w:val="288"/>
        </w:trPr>
        <w:tc>
          <w:tcPr>
            <w:tcW w:w="15536" w:type="dxa"/>
            <w:gridSpan w:val="5"/>
            <w:vAlign w:val="center"/>
          </w:tcPr>
          <w:p w:rsidR="009D3CD3" w:rsidRDefault="009D3CD3" w:rsidP="009D3CD3">
            <w:pPr>
              <w:jc w:val="center"/>
            </w:pPr>
            <w:r>
              <w:t>Перерыв</w:t>
            </w:r>
          </w:p>
        </w:tc>
      </w:tr>
      <w:tr w:rsidR="009D3CD3" w:rsidTr="009D3CD3">
        <w:trPr>
          <w:trHeight w:val="1709"/>
        </w:trPr>
        <w:tc>
          <w:tcPr>
            <w:tcW w:w="3398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13.15-14.45 </w:t>
            </w:r>
          </w:p>
          <w:p w:rsidR="009D3CD3" w:rsidRDefault="009D3CD3" w:rsidP="009D3CD3">
            <w:pPr>
              <w:jc w:val="center"/>
            </w:pPr>
            <w:r>
              <w:t>«Управление предприятием»</w:t>
            </w:r>
          </w:p>
        </w:tc>
        <w:tc>
          <w:tcPr>
            <w:tcW w:w="2822" w:type="dxa"/>
            <w:vAlign w:val="center"/>
          </w:tcPr>
          <w:p w:rsidR="009D3CD3" w:rsidRDefault="009D3CD3" w:rsidP="009D3CD3">
            <w:pPr>
              <w:jc w:val="center"/>
            </w:pPr>
            <w:r>
              <w:t>13.15-14.45</w:t>
            </w:r>
          </w:p>
          <w:p w:rsidR="009D3CD3" w:rsidRDefault="009D3CD3" w:rsidP="009D3CD3">
            <w:pPr>
              <w:jc w:val="center"/>
            </w:pPr>
            <w:r>
              <w:t>«»Маркетинг</w:t>
            </w:r>
            <w:proofErr w:type="gramStart"/>
            <w:r>
              <w:t xml:space="preserve"> :</w:t>
            </w:r>
            <w:proofErr w:type="gramEnd"/>
            <w:r>
              <w:t xml:space="preserve"> Анализ маркетинга предприятия»</w:t>
            </w:r>
          </w:p>
        </w:tc>
        <w:tc>
          <w:tcPr>
            <w:tcW w:w="3256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13.15-14.45 </w:t>
            </w:r>
          </w:p>
          <w:p w:rsidR="009D3CD3" w:rsidRDefault="009D3CD3" w:rsidP="009D3CD3">
            <w:pPr>
              <w:jc w:val="center"/>
            </w:pPr>
            <w:r>
              <w:t>«Калькуляция себестоимости для производителей продукции/услуг»</w:t>
            </w:r>
          </w:p>
        </w:tc>
        <w:tc>
          <w:tcPr>
            <w:tcW w:w="3080" w:type="dxa"/>
            <w:vAlign w:val="center"/>
          </w:tcPr>
          <w:p w:rsidR="00486E2C" w:rsidRDefault="009D3CD3" w:rsidP="009D3CD3">
            <w:pPr>
              <w:jc w:val="center"/>
            </w:pPr>
            <w:r>
              <w:t>13.15- 14.45</w:t>
            </w:r>
          </w:p>
          <w:p w:rsidR="009D3CD3" w:rsidRDefault="009D3CD3" w:rsidP="009D3CD3">
            <w:pPr>
              <w:jc w:val="center"/>
            </w:pPr>
            <w:r>
              <w:t xml:space="preserve"> «Финансовое планирование. План доходов и расходов»</w:t>
            </w:r>
          </w:p>
        </w:tc>
        <w:tc>
          <w:tcPr>
            <w:tcW w:w="2980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12.45- 13.30 </w:t>
            </w:r>
          </w:p>
          <w:p w:rsidR="009D3CD3" w:rsidRDefault="009D3CD3" w:rsidP="009D3CD3">
            <w:pPr>
              <w:jc w:val="center"/>
            </w:pPr>
            <w:r>
              <w:t>Заключительная часть. Выдача сертификатов</w:t>
            </w:r>
          </w:p>
        </w:tc>
      </w:tr>
      <w:tr w:rsidR="009D3CD3" w:rsidTr="009D3CD3">
        <w:trPr>
          <w:trHeight w:val="288"/>
        </w:trPr>
        <w:tc>
          <w:tcPr>
            <w:tcW w:w="15536" w:type="dxa"/>
            <w:gridSpan w:val="5"/>
            <w:vAlign w:val="center"/>
          </w:tcPr>
          <w:p w:rsidR="009D3CD3" w:rsidRDefault="009D3CD3" w:rsidP="009D3CD3">
            <w:pPr>
              <w:jc w:val="center"/>
            </w:pPr>
            <w:r>
              <w:t>Перерыв</w:t>
            </w:r>
          </w:p>
        </w:tc>
      </w:tr>
      <w:tr w:rsidR="009D3CD3" w:rsidTr="009D3CD3">
        <w:trPr>
          <w:trHeight w:val="1726"/>
        </w:trPr>
        <w:tc>
          <w:tcPr>
            <w:tcW w:w="3398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15.00-16.30 </w:t>
            </w:r>
          </w:p>
          <w:p w:rsidR="009D3CD3" w:rsidRDefault="009D3CD3" w:rsidP="009D3CD3">
            <w:pPr>
              <w:jc w:val="center"/>
            </w:pPr>
            <w:r>
              <w:t>Сессия «Стратегия предприятия»</w:t>
            </w:r>
          </w:p>
        </w:tc>
        <w:tc>
          <w:tcPr>
            <w:tcW w:w="2822" w:type="dxa"/>
            <w:vAlign w:val="center"/>
          </w:tcPr>
          <w:p w:rsidR="00486E2C" w:rsidRDefault="009D3CD3" w:rsidP="009D3CD3">
            <w:pPr>
              <w:jc w:val="center"/>
            </w:pPr>
            <w:r>
              <w:t>15.00-16.30</w:t>
            </w:r>
          </w:p>
          <w:p w:rsidR="009D3CD3" w:rsidRDefault="009D3CD3" w:rsidP="009D3CD3">
            <w:pPr>
              <w:jc w:val="center"/>
            </w:pPr>
            <w:r>
              <w:t xml:space="preserve"> «4 </w:t>
            </w:r>
            <w:proofErr w:type="gramStart"/>
            <w:r>
              <w:t>П</w:t>
            </w:r>
            <w:proofErr w:type="gramEnd"/>
            <w:r>
              <w:t>» маркетинга</w:t>
            </w:r>
          </w:p>
        </w:tc>
        <w:tc>
          <w:tcPr>
            <w:tcW w:w="3256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5.00-16.30 </w:t>
            </w:r>
          </w:p>
          <w:p w:rsidR="009D3CD3" w:rsidRDefault="009D3CD3" w:rsidP="009D3CD3">
            <w:pPr>
              <w:jc w:val="center"/>
            </w:pPr>
            <w:r>
              <w:t>«Калькуляция себестоимости для производителей продукции/услуг»</w:t>
            </w:r>
          </w:p>
        </w:tc>
        <w:tc>
          <w:tcPr>
            <w:tcW w:w="3080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15.00-16.30 </w:t>
            </w:r>
          </w:p>
          <w:p w:rsidR="009D3CD3" w:rsidRDefault="009D3CD3" w:rsidP="009D3CD3">
            <w:pPr>
              <w:jc w:val="center"/>
            </w:pPr>
            <w:r>
              <w:t>«Финансовое планирование. План движения денежных средств»</w:t>
            </w:r>
          </w:p>
        </w:tc>
        <w:tc>
          <w:tcPr>
            <w:tcW w:w="2980" w:type="dxa"/>
            <w:vAlign w:val="center"/>
          </w:tcPr>
          <w:p w:rsidR="009D3CD3" w:rsidRDefault="009D3CD3" w:rsidP="009D3CD3">
            <w:pPr>
              <w:jc w:val="center"/>
            </w:pPr>
          </w:p>
        </w:tc>
      </w:tr>
      <w:tr w:rsidR="009D3CD3" w:rsidTr="009D3CD3">
        <w:trPr>
          <w:trHeight w:val="270"/>
        </w:trPr>
        <w:tc>
          <w:tcPr>
            <w:tcW w:w="15536" w:type="dxa"/>
            <w:gridSpan w:val="5"/>
            <w:vAlign w:val="center"/>
          </w:tcPr>
          <w:p w:rsidR="009D3CD3" w:rsidRPr="009D3CD3" w:rsidRDefault="009D3CD3" w:rsidP="009D3CD3">
            <w:pPr>
              <w:jc w:val="center"/>
              <w:rPr>
                <w:b/>
              </w:rPr>
            </w:pPr>
            <w:r>
              <w:t>Перерыв</w:t>
            </w:r>
          </w:p>
        </w:tc>
      </w:tr>
      <w:tr w:rsidR="009D3CD3" w:rsidTr="009D3CD3">
        <w:trPr>
          <w:trHeight w:val="1744"/>
        </w:trPr>
        <w:tc>
          <w:tcPr>
            <w:tcW w:w="3398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16.45-18.00 </w:t>
            </w:r>
          </w:p>
          <w:p w:rsidR="009D3CD3" w:rsidRDefault="009D3CD3" w:rsidP="009D3CD3">
            <w:pPr>
              <w:jc w:val="center"/>
            </w:pPr>
            <w:r>
              <w:t>«Организационная структура предприятия»</w:t>
            </w:r>
          </w:p>
        </w:tc>
        <w:tc>
          <w:tcPr>
            <w:tcW w:w="2822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16.45-18.15 </w:t>
            </w:r>
          </w:p>
          <w:p w:rsidR="009D3CD3" w:rsidRDefault="009D3CD3" w:rsidP="009D3CD3">
            <w:pPr>
              <w:jc w:val="center"/>
            </w:pPr>
            <w:r>
              <w:t xml:space="preserve">«4 </w:t>
            </w:r>
            <w:proofErr w:type="gramStart"/>
            <w:r>
              <w:t>П</w:t>
            </w:r>
            <w:proofErr w:type="gramEnd"/>
            <w:r>
              <w:t>» маркетинга</w:t>
            </w:r>
          </w:p>
        </w:tc>
        <w:tc>
          <w:tcPr>
            <w:tcW w:w="3256" w:type="dxa"/>
            <w:vAlign w:val="center"/>
          </w:tcPr>
          <w:p w:rsidR="00486E2C" w:rsidRDefault="009D3CD3" w:rsidP="009D3CD3">
            <w:pPr>
              <w:jc w:val="center"/>
            </w:pPr>
            <w:r>
              <w:t>16.45-18.15</w:t>
            </w:r>
          </w:p>
          <w:p w:rsidR="009D3CD3" w:rsidRDefault="009D3CD3" w:rsidP="009D3CD3">
            <w:pPr>
              <w:jc w:val="center"/>
            </w:pPr>
            <w:r>
              <w:t xml:space="preserve"> «Калькуляция себестоимости для розничной и оптовой торговли»</w:t>
            </w:r>
          </w:p>
        </w:tc>
        <w:tc>
          <w:tcPr>
            <w:tcW w:w="3080" w:type="dxa"/>
            <w:vAlign w:val="center"/>
          </w:tcPr>
          <w:p w:rsidR="00486E2C" w:rsidRDefault="009D3CD3" w:rsidP="009D3CD3">
            <w:pPr>
              <w:jc w:val="center"/>
            </w:pPr>
            <w:r>
              <w:t xml:space="preserve">16.45-17.45 </w:t>
            </w:r>
          </w:p>
          <w:p w:rsidR="009D3CD3" w:rsidRDefault="009D3CD3" w:rsidP="009D3CD3">
            <w:pPr>
              <w:jc w:val="center"/>
            </w:pPr>
            <w:r>
              <w:t>«Рентабельность предприятия»</w:t>
            </w:r>
          </w:p>
        </w:tc>
        <w:tc>
          <w:tcPr>
            <w:tcW w:w="2980" w:type="dxa"/>
            <w:vAlign w:val="center"/>
          </w:tcPr>
          <w:p w:rsidR="009D3CD3" w:rsidRDefault="009D3CD3" w:rsidP="009D3CD3">
            <w:pPr>
              <w:jc w:val="center"/>
            </w:pPr>
          </w:p>
        </w:tc>
      </w:tr>
    </w:tbl>
    <w:p w:rsidR="00384104" w:rsidRDefault="00384104"/>
    <w:sectPr w:rsidR="00384104" w:rsidSect="009D3C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3CD3"/>
    <w:rsid w:val="00384104"/>
    <w:rsid w:val="004579B8"/>
    <w:rsid w:val="00486E2C"/>
    <w:rsid w:val="009D3CD3"/>
    <w:rsid w:val="00AC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4</cp:revision>
  <dcterms:created xsi:type="dcterms:W3CDTF">2019-09-24T10:05:00Z</dcterms:created>
  <dcterms:modified xsi:type="dcterms:W3CDTF">2019-10-10T12:12:00Z</dcterms:modified>
</cp:coreProperties>
</file>