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E" w:rsidRPr="00B417DE" w:rsidRDefault="00B417DE" w:rsidP="00B417DE">
      <w:pPr>
        <w:spacing w:line="240" w:lineRule="auto"/>
        <w:ind w:hanging="5"/>
        <w:rPr>
          <w:rFonts w:ascii="Times New Roman" w:hAnsi="Times New Roman" w:cs="Times New Roman"/>
          <w:b/>
          <w:noProof/>
          <w:lang w:val="de-DE"/>
        </w:rPr>
      </w:pPr>
      <w:r w:rsidRPr="00B417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5FDE30" wp14:editId="25DB82E6">
            <wp:extent cx="61055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7" t="32378" r="16531" b="3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4368"/>
        <w:gridCol w:w="1984"/>
        <w:gridCol w:w="2865"/>
        <w:gridCol w:w="840"/>
      </w:tblGrid>
      <w:tr w:rsidR="00B417DE" w:rsidRPr="00B417DE" w:rsidTr="00ED3A06">
        <w:trPr>
          <w:trHeight w:val="455"/>
        </w:trPr>
        <w:tc>
          <w:tcPr>
            <w:tcW w:w="6521" w:type="dxa"/>
            <w:gridSpan w:val="3"/>
          </w:tcPr>
          <w:p w:rsidR="00B417DE" w:rsidRPr="00B417DE" w:rsidRDefault="00B417DE" w:rsidP="00B417DE">
            <w:pPr>
              <w:spacing w:line="240" w:lineRule="auto"/>
              <w:ind w:left="1141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B417DE" w:rsidRPr="00B417DE" w:rsidRDefault="00B417DE" w:rsidP="00B417DE">
            <w:pPr>
              <w:spacing w:line="240" w:lineRule="auto"/>
              <w:ind w:left="114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417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90</w:t>
            </w:r>
          </w:p>
        </w:tc>
        <w:tc>
          <w:tcPr>
            <w:tcW w:w="3705" w:type="dxa"/>
            <w:gridSpan w:val="2"/>
          </w:tcPr>
          <w:p w:rsidR="00B417DE" w:rsidRPr="00B417DE" w:rsidRDefault="00B417DE" w:rsidP="00B417DE">
            <w:pPr>
              <w:spacing w:line="240" w:lineRule="auto"/>
              <w:ind w:left="1141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B417DE" w:rsidRPr="00B417DE" w:rsidRDefault="00B417DE" w:rsidP="00B4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417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25.09.2015</w:t>
            </w:r>
          </w:p>
          <w:p w:rsidR="00B417DE" w:rsidRPr="00B417DE" w:rsidRDefault="00B417DE" w:rsidP="00B417DE">
            <w:pPr>
              <w:spacing w:line="240" w:lineRule="auto"/>
              <w:ind w:left="1141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B417DE" w:rsidRPr="00B417DE" w:rsidRDefault="00B417DE" w:rsidP="00B417DE">
            <w:pPr>
              <w:spacing w:line="240" w:lineRule="auto"/>
              <w:ind w:left="1141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B417DE" w:rsidRPr="00B417DE" w:rsidTr="00ED3A06">
        <w:trPr>
          <w:gridBefore w:val="1"/>
          <w:gridAfter w:val="1"/>
          <w:wBefore w:w="169" w:type="dxa"/>
          <w:wAfter w:w="840" w:type="dxa"/>
        </w:trPr>
        <w:tc>
          <w:tcPr>
            <w:tcW w:w="4368" w:type="dxa"/>
          </w:tcPr>
          <w:p w:rsidR="00B417DE" w:rsidRPr="00B417DE" w:rsidRDefault="00B417DE" w:rsidP="00B417DE">
            <w:pPr>
              <w:keepNext/>
              <w:spacing w:line="240" w:lineRule="auto"/>
              <w:ind w:left="1141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  <w:r w:rsidRPr="00B417D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 xml:space="preserve">   Постановление </w:t>
            </w:r>
          </w:p>
        </w:tc>
        <w:tc>
          <w:tcPr>
            <w:tcW w:w="1984" w:type="dxa"/>
          </w:tcPr>
          <w:p w:rsidR="00B417DE" w:rsidRPr="00B417DE" w:rsidRDefault="00B417DE" w:rsidP="00B417DE">
            <w:pPr>
              <w:spacing w:line="240" w:lineRule="auto"/>
              <w:ind w:left="1141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2865" w:type="dxa"/>
          </w:tcPr>
          <w:p w:rsidR="00B417DE" w:rsidRPr="00B417DE" w:rsidRDefault="00B417DE" w:rsidP="00B417DE">
            <w:pPr>
              <w:keepNext/>
              <w:spacing w:line="240" w:lineRule="auto"/>
              <w:ind w:left="1141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  <w:r w:rsidRPr="00B417D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 xml:space="preserve">   </w:t>
            </w:r>
            <w:proofErr w:type="spellStart"/>
            <w:r w:rsidRPr="00B417D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Карар</w:t>
            </w:r>
            <w:proofErr w:type="spellEnd"/>
          </w:p>
        </w:tc>
      </w:tr>
    </w:tbl>
    <w:p w:rsidR="00B417DE" w:rsidRPr="00B417DE" w:rsidRDefault="00B417DE" w:rsidP="00B417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860" w:rsidRPr="00B417DE" w:rsidRDefault="00E76860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06B4F" w:rsidRPr="00B417DE">
        <w:rPr>
          <w:rFonts w:ascii="Times New Roman" w:hAnsi="Times New Roman" w:cs="Times New Roman"/>
          <w:sz w:val="28"/>
          <w:szCs w:val="28"/>
        </w:rPr>
        <w:t>п</w:t>
      </w:r>
      <w:r w:rsidRPr="00B417DE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F1498E" w:rsidRPr="00B417DE" w:rsidRDefault="00775085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>г</w:t>
      </w:r>
      <w:r w:rsidR="00E76860" w:rsidRPr="00B417DE">
        <w:rPr>
          <w:rFonts w:ascii="Times New Roman" w:hAnsi="Times New Roman" w:cs="Times New Roman"/>
          <w:sz w:val="28"/>
          <w:szCs w:val="28"/>
        </w:rPr>
        <w:t xml:space="preserve">лавы  </w:t>
      </w:r>
      <w:proofErr w:type="spellStart"/>
      <w:r w:rsidR="000651EF" w:rsidRPr="00B417DE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0651EF" w:rsidRPr="00B41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860" w:rsidRPr="00B417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76860" w:rsidRPr="00B4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8E" w:rsidRPr="00B417DE" w:rsidRDefault="000651EF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E76860" w:rsidRPr="00B4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8E" w:rsidRPr="00B417DE" w:rsidRDefault="00E76860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 xml:space="preserve">от </w:t>
      </w:r>
      <w:r w:rsidR="00F1498E" w:rsidRPr="00B417DE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B417DE">
        <w:rPr>
          <w:rFonts w:ascii="Times New Roman" w:hAnsi="Times New Roman" w:cs="Times New Roman"/>
          <w:sz w:val="28"/>
          <w:szCs w:val="28"/>
        </w:rPr>
        <w:t>201</w:t>
      </w:r>
      <w:r w:rsidR="00F1498E" w:rsidRPr="00B417DE">
        <w:rPr>
          <w:rFonts w:ascii="Times New Roman" w:hAnsi="Times New Roman" w:cs="Times New Roman"/>
          <w:sz w:val="28"/>
          <w:szCs w:val="28"/>
        </w:rPr>
        <w:t>2</w:t>
      </w:r>
      <w:r w:rsidRPr="00B417DE">
        <w:rPr>
          <w:rFonts w:ascii="Times New Roman" w:hAnsi="Times New Roman" w:cs="Times New Roman"/>
          <w:sz w:val="28"/>
          <w:szCs w:val="28"/>
        </w:rPr>
        <w:t xml:space="preserve"> г</w:t>
      </w:r>
      <w:r w:rsidR="00466570" w:rsidRPr="00B417DE">
        <w:rPr>
          <w:rFonts w:ascii="Times New Roman" w:hAnsi="Times New Roman" w:cs="Times New Roman"/>
          <w:sz w:val="28"/>
          <w:szCs w:val="28"/>
        </w:rPr>
        <w:t>ода</w:t>
      </w:r>
      <w:r w:rsidR="00F1498E" w:rsidRPr="00B417DE">
        <w:rPr>
          <w:rFonts w:ascii="Times New Roman" w:hAnsi="Times New Roman" w:cs="Times New Roman"/>
          <w:sz w:val="28"/>
          <w:szCs w:val="28"/>
        </w:rPr>
        <w:t xml:space="preserve"> </w:t>
      </w:r>
      <w:r w:rsidR="00606B4F" w:rsidRPr="00B417DE">
        <w:rPr>
          <w:rFonts w:ascii="Times New Roman" w:hAnsi="Times New Roman" w:cs="Times New Roman"/>
          <w:sz w:val="28"/>
          <w:szCs w:val="28"/>
        </w:rPr>
        <w:t>№</w:t>
      </w:r>
      <w:r w:rsidR="00F1498E" w:rsidRPr="00B417DE">
        <w:rPr>
          <w:rFonts w:ascii="Times New Roman" w:hAnsi="Times New Roman" w:cs="Times New Roman"/>
          <w:sz w:val="28"/>
          <w:szCs w:val="28"/>
        </w:rPr>
        <w:t>108</w:t>
      </w:r>
      <w:r w:rsidRPr="00B417DE">
        <w:rPr>
          <w:rFonts w:ascii="Times New Roman" w:hAnsi="Times New Roman" w:cs="Times New Roman"/>
          <w:sz w:val="28"/>
          <w:szCs w:val="28"/>
        </w:rPr>
        <w:t xml:space="preserve"> «</w:t>
      </w:r>
      <w:r w:rsidR="00F1498E" w:rsidRPr="00B417DE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F1498E" w:rsidRPr="00B417DE" w:rsidRDefault="00F1498E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>Положения о представлении гражданами,</w:t>
      </w:r>
    </w:p>
    <w:p w:rsidR="00F1498E" w:rsidRPr="00B417DE" w:rsidRDefault="00F1498E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417DE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B417DE">
        <w:rPr>
          <w:rFonts w:ascii="Times New Roman" w:hAnsi="Times New Roman" w:cs="Times New Roman"/>
          <w:sz w:val="28"/>
          <w:szCs w:val="28"/>
        </w:rPr>
        <w:t xml:space="preserve"> на замещение</w:t>
      </w:r>
    </w:p>
    <w:p w:rsidR="00F1498E" w:rsidRPr="00B417DE" w:rsidRDefault="00F1498E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 xml:space="preserve">муниципальных должностей, и лицами, </w:t>
      </w:r>
    </w:p>
    <w:p w:rsidR="00F1498E" w:rsidRPr="00B417DE" w:rsidRDefault="00F1498E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417DE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B417DE"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F1498E" w:rsidRPr="00B417DE" w:rsidRDefault="00F1498E" w:rsidP="00B417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</w:t>
      </w:r>
    </w:p>
    <w:p w:rsidR="00E76860" w:rsidRPr="00B417DE" w:rsidRDefault="00F1498E" w:rsidP="00B417DE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7D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417D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417DE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 w:rsidR="00775085" w:rsidRPr="00B417DE">
        <w:rPr>
          <w:rFonts w:ascii="Times New Roman" w:hAnsi="Times New Roman" w:cs="Times New Roman"/>
          <w:sz w:val="28"/>
          <w:szCs w:val="28"/>
        </w:rPr>
        <w:t>»</w:t>
      </w:r>
    </w:p>
    <w:p w:rsidR="00E76860" w:rsidRPr="00B417DE" w:rsidRDefault="00E76860" w:rsidP="00B417D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76860" w:rsidRDefault="00E76860" w:rsidP="00B01D5F">
      <w:pPr>
        <w:pStyle w:val="ConsPlusNormal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D10BB" w:rsidRDefault="002D10BB" w:rsidP="00B01D5F">
      <w:pPr>
        <w:pStyle w:val="ConsPlusNormal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6B4F" w:rsidRDefault="00E76860" w:rsidP="00B01D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6B4F">
        <w:rPr>
          <w:rFonts w:ascii="Times New Roman" w:hAnsi="Times New Roman" w:cs="Times New Roman"/>
          <w:sz w:val="28"/>
          <w:szCs w:val="28"/>
        </w:rPr>
        <w:t>связи с изменениями в федеральном и республиканском законодательстве</w:t>
      </w:r>
    </w:p>
    <w:p w:rsidR="002D10BB" w:rsidRDefault="002D10BB" w:rsidP="002D10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60" w:rsidRDefault="00E76860" w:rsidP="00B01D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71100">
        <w:rPr>
          <w:rFonts w:ascii="Times New Roman" w:hAnsi="Times New Roman" w:cs="Times New Roman"/>
          <w:b/>
          <w:sz w:val="28"/>
          <w:szCs w:val="28"/>
        </w:rPr>
        <w:t>:</w:t>
      </w:r>
    </w:p>
    <w:p w:rsidR="002D10BB" w:rsidRDefault="002D10BB" w:rsidP="002D10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60" w:rsidRDefault="00E76860" w:rsidP="002D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6021" w:rsidRPr="00606B4F">
        <w:rPr>
          <w:rFonts w:ascii="Times New Roman" w:hAnsi="Times New Roman" w:cs="Times New Roman"/>
          <w:sz w:val="28"/>
          <w:szCs w:val="28"/>
        </w:rPr>
        <w:t xml:space="preserve">в </w:t>
      </w:r>
      <w:r w:rsidR="00F1498E" w:rsidRPr="00F1498E">
        <w:rPr>
          <w:rFonts w:ascii="Times New Roman" w:hAnsi="Times New Roman"/>
          <w:sz w:val="28"/>
          <w:szCs w:val="28"/>
        </w:rPr>
        <w:t>Положени</w:t>
      </w:r>
      <w:r w:rsidR="00F1498E">
        <w:rPr>
          <w:rFonts w:ascii="Times New Roman" w:hAnsi="Times New Roman"/>
          <w:sz w:val="28"/>
          <w:szCs w:val="28"/>
        </w:rPr>
        <w:t>е</w:t>
      </w:r>
      <w:r w:rsidR="00F1498E" w:rsidRPr="00F1498E">
        <w:rPr>
          <w:rFonts w:ascii="Times New Roman" w:hAnsi="Times New Roman"/>
          <w:sz w:val="28"/>
          <w:szCs w:val="28"/>
        </w:rPr>
        <w:t xml:space="preserve"> о представлении гражданами,</w:t>
      </w:r>
      <w:r w:rsidR="00F1498E">
        <w:rPr>
          <w:rFonts w:ascii="Times New Roman" w:hAnsi="Times New Roman"/>
          <w:sz w:val="28"/>
          <w:szCs w:val="28"/>
        </w:rPr>
        <w:t xml:space="preserve"> </w:t>
      </w:r>
      <w:r w:rsidR="00F1498E" w:rsidRPr="00F1498E">
        <w:rPr>
          <w:rFonts w:ascii="Times New Roman" w:hAnsi="Times New Roman"/>
          <w:sz w:val="28"/>
          <w:szCs w:val="28"/>
        </w:rPr>
        <w:t>претендующими на замещение</w:t>
      </w:r>
      <w:r w:rsidR="00F1498E">
        <w:rPr>
          <w:rFonts w:ascii="Times New Roman" w:hAnsi="Times New Roman"/>
          <w:sz w:val="28"/>
          <w:szCs w:val="28"/>
        </w:rPr>
        <w:t xml:space="preserve"> </w:t>
      </w:r>
      <w:r w:rsidR="00F1498E" w:rsidRPr="00F1498E">
        <w:rPr>
          <w:rFonts w:ascii="Times New Roman" w:hAnsi="Times New Roman"/>
          <w:sz w:val="28"/>
          <w:szCs w:val="28"/>
        </w:rPr>
        <w:t>муниципальных должностей, и лицами, замещающими муниципальные должности,</w:t>
      </w:r>
      <w:r w:rsidR="00F1498E">
        <w:rPr>
          <w:rFonts w:ascii="Times New Roman" w:hAnsi="Times New Roman"/>
          <w:sz w:val="28"/>
          <w:szCs w:val="28"/>
        </w:rPr>
        <w:t xml:space="preserve"> </w:t>
      </w:r>
      <w:r w:rsidR="00F1498E" w:rsidRPr="00F1498E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EB2BEB">
        <w:rPr>
          <w:rFonts w:ascii="Times New Roman" w:hAnsi="Times New Roman" w:cs="Times New Roman"/>
          <w:sz w:val="28"/>
          <w:szCs w:val="28"/>
        </w:rPr>
        <w:t>,</w:t>
      </w:r>
      <w:r w:rsidR="002A0369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B36021" w:rsidRPr="00606B4F">
        <w:rPr>
          <w:rFonts w:ascii="Times New Roman" w:hAnsi="Times New Roman" w:cs="Times New Roman"/>
          <w:sz w:val="28"/>
          <w:szCs w:val="28"/>
        </w:rPr>
        <w:t>постановление</w:t>
      </w:r>
      <w:r w:rsidR="002A0369">
        <w:rPr>
          <w:rFonts w:ascii="Times New Roman" w:hAnsi="Times New Roman" w:cs="Times New Roman"/>
          <w:sz w:val="28"/>
          <w:szCs w:val="28"/>
        </w:rPr>
        <w:t>м</w:t>
      </w:r>
      <w:r w:rsidR="00B36021">
        <w:rPr>
          <w:rFonts w:ascii="Times New Roman" w:hAnsi="Times New Roman" w:cs="Times New Roman"/>
          <w:sz w:val="28"/>
          <w:szCs w:val="28"/>
        </w:rPr>
        <w:t xml:space="preserve"> </w:t>
      </w:r>
      <w:r w:rsidR="00B36021" w:rsidRPr="00606B4F">
        <w:rPr>
          <w:rFonts w:ascii="Times New Roman" w:hAnsi="Times New Roman" w:cs="Times New Roman"/>
          <w:sz w:val="28"/>
          <w:szCs w:val="28"/>
        </w:rPr>
        <w:t xml:space="preserve">главы  </w:t>
      </w:r>
      <w:proofErr w:type="spellStart"/>
      <w:r w:rsidR="00B360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B36021">
        <w:rPr>
          <w:rFonts w:ascii="Times New Roman" w:hAnsi="Times New Roman" w:cs="Times New Roman"/>
          <w:sz w:val="28"/>
          <w:szCs w:val="28"/>
        </w:rPr>
        <w:t xml:space="preserve"> </w:t>
      </w:r>
      <w:r w:rsidR="00B36021" w:rsidRPr="00606B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36021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B36021" w:rsidRPr="00606B4F">
        <w:rPr>
          <w:rFonts w:ascii="Times New Roman" w:hAnsi="Times New Roman" w:cs="Times New Roman"/>
          <w:sz w:val="28"/>
          <w:szCs w:val="28"/>
        </w:rPr>
        <w:t xml:space="preserve"> от </w:t>
      </w:r>
      <w:r w:rsidR="00F1498E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B36021" w:rsidRPr="00606B4F">
        <w:rPr>
          <w:rFonts w:ascii="Times New Roman" w:hAnsi="Times New Roman" w:cs="Times New Roman"/>
          <w:sz w:val="28"/>
          <w:szCs w:val="28"/>
        </w:rPr>
        <w:t>201</w:t>
      </w:r>
      <w:r w:rsidR="00F1498E">
        <w:rPr>
          <w:rFonts w:ascii="Times New Roman" w:hAnsi="Times New Roman" w:cs="Times New Roman"/>
          <w:sz w:val="28"/>
          <w:szCs w:val="28"/>
        </w:rPr>
        <w:t>2</w:t>
      </w:r>
      <w:r w:rsidR="00B36021" w:rsidRPr="00606B4F">
        <w:rPr>
          <w:rFonts w:ascii="Times New Roman" w:hAnsi="Times New Roman" w:cs="Times New Roman"/>
          <w:sz w:val="28"/>
          <w:szCs w:val="28"/>
        </w:rPr>
        <w:t xml:space="preserve"> г</w:t>
      </w:r>
      <w:r w:rsidR="00466570">
        <w:rPr>
          <w:rFonts w:ascii="Times New Roman" w:hAnsi="Times New Roman" w:cs="Times New Roman"/>
          <w:sz w:val="28"/>
          <w:szCs w:val="28"/>
        </w:rPr>
        <w:t>ода</w:t>
      </w:r>
      <w:r w:rsidR="00B36021">
        <w:rPr>
          <w:rFonts w:ascii="Times New Roman" w:hAnsi="Times New Roman" w:cs="Times New Roman"/>
          <w:sz w:val="28"/>
          <w:szCs w:val="28"/>
        </w:rPr>
        <w:t xml:space="preserve"> </w:t>
      </w:r>
      <w:r w:rsidR="00B36021" w:rsidRPr="00606B4F">
        <w:rPr>
          <w:rFonts w:ascii="Times New Roman" w:hAnsi="Times New Roman" w:cs="Times New Roman"/>
          <w:sz w:val="28"/>
          <w:szCs w:val="28"/>
        </w:rPr>
        <w:t>№</w:t>
      </w:r>
      <w:r w:rsidR="00F1498E">
        <w:rPr>
          <w:rFonts w:ascii="Times New Roman" w:hAnsi="Times New Roman" w:cs="Times New Roman"/>
          <w:sz w:val="28"/>
          <w:szCs w:val="28"/>
        </w:rPr>
        <w:t>108</w:t>
      </w:r>
      <w:r w:rsidR="00B36021" w:rsidRPr="00606B4F">
        <w:rPr>
          <w:rFonts w:ascii="Times New Roman" w:hAnsi="Times New Roman" w:cs="Times New Roman"/>
          <w:sz w:val="28"/>
          <w:szCs w:val="28"/>
        </w:rPr>
        <w:t xml:space="preserve"> </w:t>
      </w:r>
      <w:r w:rsidR="002D10BB" w:rsidRPr="00B417DE">
        <w:rPr>
          <w:rFonts w:ascii="Times New Roman" w:hAnsi="Times New Roman" w:cs="Times New Roman"/>
          <w:sz w:val="28"/>
          <w:szCs w:val="28"/>
        </w:rPr>
        <w:t>«Об утверждении</w:t>
      </w:r>
      <w:r w:rsidR="002D10BB">
        <w:rPr>
          <w:rFonts w:ascii="Times New Roman" w:hAnsi="Times New Roman" w:cs="Times New Roman"/>
          <w:sz w:val="28"/>
          <w:szCs w:val="28"/>
        </w:rPr>
        <w:t xml:space="preserve"> </w:t>
      </w:r>
      <w:r w:rsidR="0031502C">
        <w:rPr>
          <w:rFonts w:ascii="Times New Roman" w:hAnsi="Times New Roman" w:cs="Times New Roman"/>
          <w:sz w:val="28"/>
          <w:szCs w:val="28"/>
        </w:rPr>
        <w:t xml:space="preserve">  </w:t>
      </w:r>
      <w:r w:rsidR="002D10BB" w:rsidRPr="00B417DE">
        <w:rPr>
          <w:rFonts w:ascii="Times New Roman" w:hAnsi="Times New Roman" w:cs="Times New Roman"/>
          <w:sz w:val="28"/>
          <w:szCs w:val="28"/>
        </w:rPr>
        <w:t>Положения о представлении гражданами,</w:t>
      </w:r>
      <w:r w:rsidR="002D10BB">
        <w:rPr>
          <w:rFonts w:ascii="Times New Roman" w:hAnsi="Times New Roman" w:cs="Times New Roman"/>
          <w:sz w:val="28"/>
          <w:szCs w:val="28"/>
        </w:rPr>
        <w:t xml:space="preserve"> </w:t>
      </w:r>
      <w:r w:rsidR="002D10BB" w:rsidRPr="00B417DE">
        <w:rPr>
          <w:rFonts w:ascii="Times New Roman" w:hAnsi="Times New Roman" w:cs="Times New Roman"/>
          <w:sz w:val="28"/>
          <w:szCs w:val="28"/>
        </w:rPr>
        <w:t>претендующими на замещение</w:t>
      </w:r>
      <w:r w:rsidR="002D10BB">
        <w:rPr>
          <w:rFonts w:ascii="Times New Roman" w:hAnsi="Times New Roman" w:cs="Times New Roman"/>
          <w:sz w:val="28"/>
          <w:szCs w:val="28"/>
        </w:rPr>
        <w:t xml:space="preserve"> </w:t>
      </w:r>
      <w:r w:rsidR="002D10BB" w:rsidRPr="00B417DE">
        <w:rPr>
          <w:rFonts w:ascii="Times New Roman" w:hAnsi="Times New Roman" w:cs="Times New Roman"/>
          <w:sz w:val="28"/>
          <w:szCs w:val="28"/>
        </w:rPr>
        <w:t>муниципальных должностей, и лицами, замещающими муниципальные должности,</w:t>
      </w:r>
      <w:r w:rsidR="002D10BB">
        <w:rPr>
          <w:rFonts w:ascii="Times New Roman" w:hAnsi="Times New Roman" w:cs="Times New Roman"/>
          <w:sz w:val="28"/>
          <w:szCs w:val="28"/>
        </w:rPr>
        <w:t xml:space="preserve"> </w:t>
      </w:r>
      <w:r w:rsidR="002D10BB" w:rsidRPr="00B417DE">
        <w:rPr>
          <w:rFonts w:ascii="Times New Roman" w:hAnsi="Times New Roman" w:cs="Times New Roman"/>
          <w:sz w:val="28"/>
          <w:szCs w:val="28"/>
        </w:rPr>
        <w:t>сведений о доходах, об имуществе</w:t>
      </w:r>
      <w:proofErr w:type="gramEnd"/>
      <w:r w:rsidR="002D10BB" w:rsidRPr="00B417DE">
        <w:rPr>
          <w:rFonts w:ascii="Times New Roman" w:hAnsi="Times New Roman" w:cs="Times New Roman"/>
          <w:sz w:val="28"/>
          <w:szCs w:val="28"/>
        </w:rPr>
        <w:t xml:space="preserve"> </w:t>
      </w:r>
      <w:r w:rsidR="0031502C">
        <w:rPr>
          <w:rFonts w:ascii="Times New Roman" w:hAnsi="Times New Roman" w:cs="Times New Roman"/>
          <w:sz w:val="28"/>
          <w:szCs w:val="28"/>
        </w:rPr>
        <w:t xml:space="preserve">   </w:t>
      </w:r>
      <w:r w:rsidR="002D10BB" w:rsidRPr="00B417DE">
        <w:rPr>
          <w:rFonts w:ascii="Times New Roman" w:hAnsi="Times New Roman" w:cs="Times New Roman"/>
          <w:sz w:val="28"/>
          <w:szCs w:val="28"/>
        </w:rPr>
        <w:t xml:space="preserve">и </w:t>
      </w:r>
      <w:r w:rsidR="003150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D10BB" w:rsidRPr="00B417D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2D10BB" w:rsidRPr="00B417DE">
        <w:rPr>
          <w:rFonts w:ascii="Times New Roman" w:hAnsi="Times New Roman" w:cs="Times New Roman"/>
          <w:sz w:val="28"/>
          <w:szCs w:val="28"/>
        </w:rPr>
        <w:t xml:space="preserve"> </w:t>
      </w:r>
      <w:r w:rsidR="0031502C">
        <w:rPr>
          <w:rFonts w:ascii="Times New Roman" w:hAnsi="Times New Roman" w:cs="Times New Roman"/>
          <w:sz w:val="28"/>
          <w:szCs w:val="28"/>
        </w:rPr>
        <w:t xml:space="preserve">   </w:t>
      </w:r>
      <w:r w:rsidR="002D10BB" w:rsidRPr="00B417DE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31502C">
        <w:rPr>
          <w:rFonts w:ascii="Times New Roman" w:hAnsi="Times New Roman" w:cs="Times New Roman"/>
          <w:sz w:val="28"/>
          <w:szCs w:val="28"/>
        </w:rPr>
        <w:t xml:space="preserve">      </w:t>
      </w:r>
      <w:r w:rsidR="002D10BB" w:rsidRPr="00B417DE">
        <w:rPr>
          <w:rFonts w:ascii="Times New Roman" w:hAnsi="Times New Roman" w:cs="Times New Roman"/>
          <w:sz w:val="28"/>
          <w:szCs w:val="28"/>
        </w:rPr>
        <w:t>характера»</w:t>
      </w:r>
      <w:r w:rsidR="002D10BB">
        <w:rPr>
          <w:rFonts w:ascii="Times New Roman" w:hAnsi="Times New Roman" w:cs="Times New Roman"/>
          <w:sz w:val="28"/>
          <w:szCs w:val="28"/>
        </w:rPr>
        <w:t xml:space="preserve"> </w:t>
      </w:r>
      <w:r w:rsidR="003150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 изменени</w:t>
      </w:r>
      <w:r w:rsidR="004665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6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внесенным</w:t>
      </w:r>
      <w:r w:rsidR="00466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6657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B360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B3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Республики Татарстан </w:t>
      </w:r>
      <w:r w:rsidR="00466570">
        <w:rPr>
          <w:rFonts w:ascii="Times New Roman" w:hAnsi="Times New Roman" w:cs="Times New Roman"/>
          <w:sz w:val="28"/>
          <w:szCs w:val="28"/>
        </w:rPr>
        <w:t xml:space="preserve">от 21 мая 2013 года №46,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602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02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60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602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F5674E" w:rsidRPr="00B87341" w:rsidRDefault="00F5674E" w:rsidP="00B01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в подпункте «в» пункта 7 слова «если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 </w:t>
      </w:r>
      <w:r w:rsidRPr="00B8734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заменить словами «</w:t>
      </w:r>
      <w:r w:rsidRPr="00B87341">
        <w:rPr>
          <w:rFonts w:ascii="Times New Roman" w:eastAsiaTheme="minorHAnsi" w:hAnsi="Times New Roman" w:cs="Times New Roman"/>
          <w:sz w:val="28"/>
          <w:szCs w:val="28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B87341">
        <w:rPr>
          <w:rFonts w:ascii="Times New Roman" w:eastAsiaTheme="minorHAnsi" w:hAnsi="Times New Roman" w:cs="Times New Roman"/>
          <w:sz w:val="28"/>
          <w:szCs w:val="28"/>
        </w:rPr>
        <w:t xml:space="preserve"> об источниках получения средств, за счет которых совершены эти сделки</w:t>
      </w:r>
      <w:proofErr w:type="gramStart"/>
      <w:r w:rsidRPr="00B87341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»;</w:t>
      </w:r>
      <w:proofErr w:type="gramEnd"/>
    </w:p>
    <w:p w:rsidR="00F5674E" w:rsidRDefault="00F5674E" w:rsidP="00B0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74E" w:rsidRDefault="00E44B57" w:rsidP="00B0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F5674E" w:rsidRPr="00BF1F60">
        <w:rPr>
          <w:rFonts w:ascii="Times New Roman" w:eastAsia="Calibri" w:hAnsi="Times New Roman" w:cs="Times New Roman"/>
          <w:sz w:val="28"/>
          <w:szCs w:val="28"/>
        </w:rPr>
        <w:t xml:space="preserve"> в пункт</w:t>
      </w:r>
      <w:r w:rsidR="00F5674E">
        <w:rPr>
          <w:rFonts w:ascii="Times New Roman" w:eastAsia="Calibri" w:hAnsi="Times New Roman" w:cs="Times New Roman"/>
          <w:sz w:val="28"/>
          <w:szCs w:val="28"/>
        </w:rPr>
        <w:t>е</w:t>
      </w:r>
      <w:r w:rsidR="00F5674E" w:rsidRPr="00BF1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74E">
        <w:rPr>
          <w:rFonts w:ascii="Times New Roman" w:eastAsia="Calibri" w:hAnsi="Times New Roman" w:cs="Times New Roman"/>
          <w:sz w:val="28"/>
          <w:szCs w:val="28"/>
        </w:rPr>
        <w:t>8</w:t>
      </w:r>
      <w:r w:rsidR="00F5674E" w:rsidRPr="00BF1F60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F5674E">
        <w:rPr>
          <w:rFonts w:ascii="Times New Roman" w:eastAsia="Calibri" w:hAnsi="Times New Roman" w:cs="Times New Roman"/>
          <w:sz w:val="28"/>
          <w:szCs w:val="28"/>
        </w:rPr>
        <w:t>на имя руководителя органа местного самоуправления муниципального образования «</w:t>
      </w:r>
      <w:proofErr w:type="spellStart"/>
      <w:r w:rsidR="00F5674E">
        <w:rPr>
          <w:rFonts w:ascii="Times New Roman" w:eastAsia="Calibri" w:hAnsi="Times New Roman" w:cs="Times New Roman"/>
          <w:sz w:val="28"/>
          <w:szCs w:val="28"/>
        </w:rPr>
        <w:t>Чистопольск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F5674E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F5674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5674E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Татарстан»  исключить</w:t>
      </w:r>
      <w:r w:rsidR="00F5674E" w:rsidRPr="00BF1F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674E" w:rsidRDefault="00E44B57" w:rsidP="00B0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F5674E" w:rsidRPr="00BF1F60">
        <w:rPr>
          <w:rFonts w:ascii="Times New Roman" w:eastAsia="Calibri" w:hAnsi="Times New Roman" w:cs="Times New Roman"/>
          <w:sz w:val="28"/>
          <w:szCs w:val="28"/>
        </w:rPr>
        <w:t>в пункт</w:t>
      </w:r>
      <w:r w:rsidR="00F5674E">
        <w:rPr>
          <w:rFonts w:ascii="Times New Roman" w:eastAsia="Calibri" w:hAnsi="Times New Roman" w:cs="Times New Roman"/>
          <w:sz w:val="28"/>
          <w:szCs w:val="28"/>
        </w:rPr>
        <w:t>е</w:t>
      </w:r>
      <w:r w:rsidR="00F5674E" w:rsidRPr="00BF1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74E">
        <w:rPr>
          <w:rFonts w:ascii="Times New Roman" w:eastAsia="Calibri" w:hAnsi="Times New Roman" w:cs="Times New Roman"/>
          <w:sz w:val="28"/>
          <w:szCs w:val="28"/>
        </w:rPr>
        <w:t>13:</w:t>
      </w:r>
    </w:p>
    <w:p w:rsidR="00F5674E" w:rsidRDefault="00F5674E" w:rsidP="00B0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60">
        <w:rPr>
          <w:rFonts w:ascii="Times New Roman" w:eastAsia="Calibri" w:hAnsi="Times New Roman" w:cs="Times New Roman"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«совершена сделка» заменить словами «совершены сделки (совершена сделка)»;</w:t>
      </w:r>
    </w:p>
    <w:p w:rsidR="00F5674E" w:rsidRPr="00405056" w:rsidRDefault="00F5674E" w:rsidP="00B01D5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сделки» заменить словами «</w:t>
      </w:r>
      <w:r w:rsidRPr="00405056">
        <w:rPr>
          <w:rFonts w:ascii="Times New Roman" w:eastAsiaTheme="minorHAnsi" w:hAnsi="Times New Roman" w:cs="Times New Roman"/>
          <w:sz w:val="28"/>
          <w:szCs w:val="28"/>
        </w:rPr>
        <w:t xml:space="preserve">если общая сумма таких сделок превышает общий доход лица, замещающего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муниципальную  должность</w:t>
      </w:r>
      <w:r w:rsidRPr="00405056">
        <w:rPr>
          <w:rFonts w:ascii="Times New Roman" w:eastAsiaTheme="minorHAnsi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AF5D86" w:rsidRDefault="00AF5D86" w:rsidP="00B01D5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руководителя аппарата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Иванова К.В.</w:t>
      </w:r>
    </w:p>
    <w:p w:rsidR="00AF5D86" w:rsidRDefault="00AF5D86" w:rsidP="00EB2BE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7DE" w:rsidRDefault="00B417DE" w:rsidP="00EB2BE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5D86" w:rsidRDefault="00AF5D86" w:rsidP="00EB2BE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4B57" w:rsidRDefault="00B417DE" w:rsidP="00EB2BE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44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4B57">
        <w:rPr>
          <w:rFonts w:ascii="Times New Roman" w:hAnsi="Times New Roman" w:cs="Times New Roman"/>
          <w:b w:val="0"/>
          <w:sz w:val="28"/>
          <w:szCs w:val="28"/>
        </w:rPr>
        <w:t>Чистопольского</w:t>
      </w:r>
      <w:proofErr w:type="spellEnd"/>
    </w:p>
    <w:p w:rsidR="00E44B57" w:rsidRDefault="00E44B57" w:rsidP="00EB2BE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="00B417DE">
        <w:rPr>
          <w:rFonts w:ascii="Times New Roman" w:hAnsi="Times New Roman" w:cs="Times New Roman"/>
          <w:b w:val="0"/>
          <w:sz w:val="28"/>
          <w:szCs w:val="28"/>
        </w:rPr>
        <w:t>Д.А.Иванов</w:t>
      </w:r>
      <w:proofErr w:type="spellEnd"/>
    </w:p>
    <w:p w:rsidR="00E76860" w:rsidRDefault="00E76860" w:rsidP="00E76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</w:p>
    <w:sectPr w:rsidR="00E76860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D"/>
    <w:rsid w:val="00024648"/>
    <w:rsid w:val="000276A6"/>
    <w:rsid w:val="0004653E"/>
    <w:rsid w:val="00052721"/>
    <w:rsid w:val="00052A99"/>
    <w:rsid w:val="000544C6"/>
    <w:rsid w:val="00057FDA"/>
    <w:rsid w:val="00062C5A"/>
    <w:rsid w:val="000651EF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85"/>
    <w:rsid w:val="001722F0"/>
    <w:rsid w:val="00216EB2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D10BB"/>
    <w:rsid w:val="002D33CC"/>
    <w:rsid w:val="002D70B9"/>
    <w:rsid w:val="002E2284"/>
    <w:rsid w:val="002F116A"/>
    <w:rsid w:val="00311CC5"/>
    <w:rsid w:val="0031502C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813"/>
    <w:rsid w:val="004333C2"/>
    <w:rsid w:val="00451C04"/>
    <w:rsid w:val="00455870"/>
    <w:rsid w:val="004562C3"/>
    <w:rsid w:val="00466570"/>
    <w:rsid w:val="00471E0E"/>
    <w:rsid w:val="0048731F"/>
    <w:rsid w:val="004A09BA"/>
    <w:rsid w:val="004A1D6E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501F79"/>
    <w:rsid w:val="00512188"/>
    <w:rsid w:val="0052143D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6EB9"/>
    <w:rsid w:val="00636A44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3787B"/>
    <w:rsid w:val="007400A9"/>
    <w:rsid w:val="00741AAD"/>
    <w:rsid w:val="00747CBD"/>
    <w:rsid w:val="00752CA2"/>
    <w:rsid w:val="00754F42"/>
    <w:rsid w:val="00775085"/>
    <w:rsid w:val="00777725"/>
    <w:rsid w:val="007C24B7"/>
    <w:rsid w:val="007D2697"/>
    <w:rsid w:val="007E2290"/>
    <w:rsid w:val="00801148"/>
    <w:rsid w:val="00827A9B"/>
    <w:rsid w:val="00831992"/>
    <w:rsid w:val="00832DA7"/>
    <w:rsid w:val="00834CE3"/>
    <w:rsid w:val="00836791"/>
    <w:rsid w:val="00864A64"/>
    <w:rsid w:val="00870013"/>
    <w:rsid w:val="00874944"/>
    <w:rsid w:val="00890ACA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83C47"/>
    <w:rsid w:val="00A902DA"/>
    <w:rsid w:val="00AF1D76"/>
    <w:rsid w:val="00AF5D86"/>
    <w:rsid w:val="00AF62C2"/>
    <w:rsid w:val="00AF77E3"/>
    <w:rsid w:val="00B01D5F"/>
    <w:rsid w:val="00B3032F"/>
    <w:rsid w:val="00B3576A"/>
    <w:rsid w:val="00B36021"/>
    <w:rsid w:val="00B417DE"/>
    <w:rsid w:val="00B62003"/>
    <w:rsid w:val="00B67F51"/>
    <w:rsid w:val="00B71100"/>
    <w:rsid w:val="00B7424C"/>
    <w:rsid w:val="00BA359B"/>
    <w:rsid w:val="00BA41F8"/>
    <w:rsid w:val="00BE0664"/>
    <w:rsid w:val="00BE20EA"/>
    <w:rsid w:val="00C04526"/>
    <w:rsid w:val="00C06E19"/>
    <w:rsid w:val="00C2099E"/>
    <w:rsid w:val="00C274CC"/>
    <w:rsid w:val="00C27EE6"/>
    <w:rsid w:val="00C92978"/>
    <w:rsid w:val="00C951B9"/>
    <w:rsid w:val="00CB6A00"/>
    <w:rsid w:val="00CF78CD"/>
    <w:rsid w:val="00D03F15"/>
    <w:rsid w:val="00D06D3D"/>
    <w:rsid w:val="00D27B53"/>
    <w:rsid w:val="00D335BE"/>
    <w:rsid w:val="00D441C7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F75F8"/>
    <w:rsid w:val="00E16CF1"/>
    <w:rsid w:val="00E20475"/>
    <w:rsid w:val="00E35331"/>
    <w:rsid w:val="00E43944"/>
    <w:rsid w:val="00E44B57"/>
    <w:rsid w:val="00E4503E"/>
    <w:rsid w:val="00E45CA3"/>
    <w:rsid w:val="00E45D51"/>
    <w:rsid w:val="00E739D2"/>
    <w:rsid w:val="00E73B15"/>
    <w:rsid w:val="00E76860"/>
    <w:rsid w:val="00E8000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6F10"/>
    <w:rsid w:val="00F0736A"/>
    <w:rsid w:val="00F10213"/>
    <w:rsid w:val="00F1498E"/>
    <w:rsid w:val="00F15280"/>
    <w:rsid w:val="00F25E6C"/>
    <w:rsid w:val="00F356FF"/>
    <w:rsid w:val="00F40AAC"/>
    <w:rsid w:val="00F423C8"/>
    <w:rsid w:val="00F44E0D"/>
    <w:rsid w:val="00F5674E"/>
    <w:rsid w:val="00F568AF"/>
    <w:rsid w:val="00F67EBC"/>
    <w:rsid w:val="00F80888"/>
    <w:rsid w:val="00F820F0"/>
    <w:rsid w:val="00F837A1"/>
    <w:rsid w:val="00F973CE"/>
    <w:rsid w:val="00FB4206"/>
    <w:rsid w:val="00FD093F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ilsiar</cp:lastModifiedBy>
  <cp:revision>13</cp:revision>
  <cp:lastPrinted>2015-10-01T06:37:00Z</cp:lastPrinted>
  <dcterms:created xsi:type="dcterms:W3CDTF">2015-08-21T06:31:00Z</dcterms:created>
  <dcterms:modified xsi:type="dcterms:W3CDTF">2015-10-01T07:21:00Z</dcterms:modified>
</cp:coreProperties>
</file>