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0" w:rsidRDefault="00D36660" w:rsidP="001B5E46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337406">
        <w:rPr>
          <w:rFonts w:ascii="Times New Roman" w:hAnsi="Times New Roman"/>
          <w:sz w:val="28"/>
          <w:szCs w:val="28"/>
        </w:rPr>
        <w:t>3</w:t>
      </w:r>
    </w:p>
    <w:p w:rsidR="00D36660" w:rsidRDefault="00D36660" w:rsidP="001B5E4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36660" w:rsidRDefault="00337406" w:rsidP="001B5E4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Чистопольского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</w:p>
    <w:p w:rsidR="00D36660" w:rsidRDefault="00D36660" w:rsidP="001B5E46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B5E4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2018 № </w:t>
      </w:r>
      <w:r w:rsidR="001B5E46">
        <w:rPr>
          <w:rFonts w:ascii="Times New Roman" w:hAnsi="Times New Roman"/>
          <w:sz w:val="28"/>
          <w:szCs w:val="28"/>
        </w:rPr>
        <w:t>____</w:t>
      </w:r>
    </w:p>
    <w:p w:rsidR="00D36660" w:rsidRDefault="00D36660" w:rsidP="001B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E46" w:rsidRDefault="00D36660" w:rsidP="00D3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D17">
        <w:rPr>
          <w:rFonts w:ascii="Times New Roman" w:hAnsi="Times New Roman"/>
          <w:bCs/>
          <w:sz w:val="28"/>
          <w:szCs w:val="28"/>
        </w:rPr>
        <w:t xml:space="preserve">Диапазон </w:t>
      </w:r>
    </w:p>
    <w:p w:rsidR="001B5E46" w:rsidRDefault="00D36660" w:rsidP="00D3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D17">
        <w:rPr>
          <w:rFonts w:ascii="Times New Roman" w:hAnsi="Times New Roman"/>
          <w:bCs/>
          <w:sz w:val="28"/>
          <w:szCs w:val="28"/>
        </w:rPr>
        <w:t xml:space="preserve">разрядов оплаты труда рабочих, занятых обслуживанием деятельности </w:t>
      </w:r>
    </w:p>
    <w:p w:rsidR="001B5E46" w:rsidRDefault="00D36660" w:rsidP="00D3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D17">
        <w:rPr>
          <w:rFonts w:ascii="Times New Roman" w:hAnsi="Times New Roman"/>
          <w:bCs/>
          <w:sz w:val="28"/>
          <w:szCs w:val="28"/>
        </w:rPr>
        <w:t xml:space="preserve">отдельных организаций бюджетной сферы, на которые не распространяется </w:t>
      </w:r>
    </w:p>
    <w:p w:rsidR="001B5E46" w:rsidRDefault="00D36660" w:rsidP="00D3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D17">
        <w:rPr>
          <w:rFonts w:ascii="Times New Roman" w:hAnsi="Times New Roman"/>
          <w:bCs/>
          <w:sz w:val="28"/>
          <w:szCs w:val="28"/>
        </w:rPr>
        <w:t xml:space="preserve">Единая тарифная сетка по оплате труда работников бюджетной сферы </w:t>
      </w:r>
    </w:p>
    <w:p w:rsidR="00D36660" w:rsidRPr="00F50D17" w:rsidRDefault="00337406" w:rsidP="00D3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Чистопольского муниципального района</w:t>
      </w:r>
    </w:p>
    <w:p w:rsidR="00D36660" w:rsidRPr="00F50D17" w:rsidRDefault="00D36660" w:rsidP="00D3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2268"/>
      </w:tblGrid>
      <w:tr w:rsidR="00D36660" w:rsidRPr="003B0F7F" w:rsidTr="00B908E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0" w:rsidRPr="003B0F7F" w:rsidRDefault="00D36660" w:rsidP="001B5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Наименование професси</w:t>
            </w:r>
            <w:r w:rsidR="001B5E4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D" w:rsidRDefault="00D36660" w:rsidP="00D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 xml:space="preserve">Разряд </w:t>
            </w:r>
          </w:p>
          <w:p w:rsidR="00D36660" w:rsidRPr="003B0F7F" w:rsidRDefault="00D36660" w:rsidP="00D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оплаты труда</w:t>
            </w:r>
          </w:p>
        </w:tc>
      </w:tr>
      <w:tr w:rsidR="00D36660" w:rsidRPr="003B0F7F" w:rsidTr="00B908EE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Гардеробщик, дворник, курьер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660" w:rsidRPr="003B0F7F" w:rsidTr="00B908EE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Сторож (вахтер), уборщик производственных и служебных п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>о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>мещений, лифтер, кладовщик, грузчик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B5E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D36660" w:rsidRPr="003B0F7F" w:rsidTr="00B908EE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Оператор электронно-вычислительных и вычислительных м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>а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>шин, рабочий по комплексному обслуживанию и ремонту зд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>а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2 – 4</w:t>
            </w:r>
          </w:p>
        </w:tc>
      </w:tr>
      <w:tr w:rsidR="00D36660" w:rsidRPr="003B0F7F" w:rsidTr="00B908EE"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</w:tr>
      <w:tr w:rsidR="00D36660" w:rsidRPr="003B0F7F" w:rsidTr="00B908EE"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0" w:rsidRPr="003B0F7F" w:rsidRDefault="00D36660" w:rsidP="009D2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7F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1B5E46">
              <w:rPr>
                <w:rFonts w:ascii="Times New Roman" w:hAnsi="Times New Roman"/>
                <w:sz w:val="28"/>
                <w:szCs w:val="28"/>
              </w:rPr>
              <w:t>–</w:t>
            </w:r>
            <w:r w:rsidRPr="003B0F7F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</w:tbl>
    <w:p w:rsidR="00D36660" w:rsidRDefault="00D36660" w:rsidP="001B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E46" w:rsidRDefault="00D36660" w:rsidP="001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1B5E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660" w:rsidRDefault="00D36660" w:rsidP="001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Уборщикам производственных и служебных помещений тарифная ставка </w:t>
      </w:r>
      <w:r w:rsidR="001B5E46">
        <w:rPr>
          <w:rFonts w:ascii="Times New Roman" w:hAnsi="Times New Roman"/>
          <w:sz w:val="28"/>
          <w:szCs w:val="28"/>
        </w:rPr>
        <w:t>вт</w:t>
      </w:r>
      <w:r w:rsidR="001B5E46">
        <w:rPr>
          <w:rFonts w:ascii="Times New Roman" w:hAnsi="Times New Roman"/>
          <w:sz w:val="28"/>
          <w:szCs w:val="28"/>
        </w:rPr>
        <w:t>о</w:t>
      </w:r>
      <w:r w:rsidR="001B5E46">
        <w:rPr>
          <w:rFonts w:ascii="Times New Roman" w:hAnsi="Times New Roman"/>
          <w:sz w:val="28"/>
          <w:szCs w:val="28"/>
        </w:rPr>
        <w:t>рого</w:t>
      </w:r>
      <w:r>
        <w:rPr>
          <w:rFonts w:ascii="Times New Roman" w:hAnsi="Times New Roman"/>
          <w:sz w:val="28"/>
          <w:szCs w:val="28"/>
        </w:rPr>
        <w:t xml:space="preserve"> разряда устанавливается при выполнении работ по уборке производственных помещений, в том числе отходов производства, санузлов и общественных туалетов.</w:t>
      </w:r>
    </w:p>
    <w:p w:rsidR="00D36660" w:rsidRDefault="00D36660" w:rsidP="001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Водителям тарифная ставка </w:t>
      </w:r>
      <w:r w:rsidR="001B5E46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разряда устанавливается при работе на двух </w:t>
      </w:r>
      <w:r w:rsidR="001B5E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трех типах легковых автомобилей,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автомобилей.</w:t>
      </w:r>
    </w:p>
    <w:p w:rsidR="001B5E46" w:rsidRDefault="001B5E46" w:rsidP="001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5E46" w:rsidSect="001B5E46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6660"/>
    <w:rsid w:val="001B5E46"/>
    <w:rsid w:val="00337406"/>
    <w:rsid w:val="003B0F7F"/>
    <w:rsid w:val="00427D59"/>
    <w:rsid w:val="00472F8F"/>
    <w:rsid w:val="00917503"/>
    <w:rsid w:val="009D2A55"/>
    <w:rsid w:val="00B908EE"/>
    <w:rsid w:val="00D36660"/>
    <w:rsid w:val="00D36A3D"/>
    <w:rsid w:val="00D72B92"/>
    <w:rsid w:val="00E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Валитова</dc:creator>
  <cp:lastModifiedBy>chis-comp1-fo</cp:lastModifiedBy>
  <cp:revision>3</cp:revision>
  <dcterms:created xsi:type="dcterms:W3CDTF">2018-04-02T12:34:00Z</dcterms:created>
  <dcterms:modified xsi:type="dcterms:W3CDTF">2018-04-02T12:59:00Z</dcterms:modified>
</cp:coreProperties>
</file>