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A73F6F" w:rsidP="00322C0C">
      <w:pPr>
        <w:spacing w:line="0" w:lineRule="atLeast"/>
        <w:jc w:val="center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61150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Pr="002A6FDB" w:rsidRDefault="002372C4" w:rsidP="00502ECD">
      <w:pPr>
        <w:rPr>
          <w:sz w:val="2"/>
          <w:szCs w:val="20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554"/>
        <w:gridCol w:w="4536"/>
      </w:tblGrid>
      <w:tr w:rsidR="000B6B02" w:rsidRPr="00395345" w:rsidTr="00795247">
        <w:trPr>
          <w:gridBefore w:val="1"/>
          <w:wBefore w:w="169" w:type="dxa"/>
        </w:trPr>
        <w:tc>
          <w:tcPr>
            <w:tcW w:w="3600" w:type="dxa"/>
          </w:tcPr>
          <w:p w:rsidR="000B6B02" w:rsidRPr="00395345" w:rsidRDefault="000B6B02" w:rsidP="005720EA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</w:t>
            </w:r>
            <w:r w:rsidR="005720EA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082275">
              <w:rPr>
                <w:bCs w:val="0"/>
                <w:sz w:val="32"/>
                <w:lang w:val="ru-RU"/>
              </w:rPr>
              <w:t xml:space="preserve">   </w:t>
            </w:r>
            <w:r>
              <w:rPr>
                <w:bCs w:val="0"/>
                <w:sz w:val="32"/>
              </w:rPr>
              <w:t xml:space="preserve"> </w:t>
            </w:r>
            <w:r w:rsidR="00E62852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5720EA">
              <w:rPr>
                <w:bCs w:val="0"/>
                <w:sz w:val="32"/>
                <w:lang w:val="ru-RU"/>
              </w:rPr>
              <w:t>Решен</w:t>
            </w:r>
            <w:proofErr w:type="spellStart"/>
            <w:r>
              <w:rPr>
                <w:bCs w:val="0"/>
                <w:sz w:val="32"/>
              </w:rPr>
              <w:t>ие</w:t>
            </w:r>
            <w:proofErr w:type="spellEnd"/>
          </w:p>
        </w:tc>
        <w:tc>
          <w:tcPr>
            <w:tcW w:w="2340" w:type="dxa"/>
          </w:tcPr>
          <w:p w:rsidR="000B6B02" w:rsidRPr="00395345" w:rsidRDefault="000B6B02" w:rsidP="000B6B02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5090" w:type="dxa"/>
            <w:gridSpan w:val="2"/>
          </w:tcPr>
          <w:p w:rsidR="000B6B02" w:rsidRPr="00634140" w:rsidRDefault="00B204F7" w:rsidP="00B204F7">
            <w:pPr>
              <w:rPr>
                <w:b/>
                <w:i/>
                <w:iCs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            </w:t>
            </w:r>
            <w:r w:rsidR="00E62852">
              <w:rPr>
                <w:b/>
                <w:bCs/>
                <w:i/>
                <w:sz w:val="32"/>
              </w:rPr>
              <w:t xml:space="preserve">  </w:t>
            </w:r>
            <w:r>
              <w:rPr>
                <w:b/>
                <w:bCs/>
                <w:i/>
                <w:sz w:val="32"/>
              </w:rPr>
              <w:t xml:space="preserve"> </w:t>
            </w:r>
            <w:proofErr w:type="spellStart"/>
            <w:r w:rsidR="000B6B02">
              <w:rPr>
                <w:b/>
                <w:bCs/>
                <w:i/>
                <w:sz w:val="32"/>
              </w:rPr>
              <w:t>Карар</w:t>
            </w:r>
            <w:proofErr w:type="spellEnd"/>
          </w:p>
        </w:tc>
      </w:tr>
      <w:tr w:rsidR="00B204F7" w:rsidRPr="001A4430" w:rsidTr="00795247">
        <w:trPr>
          <w:trHeight w:val="295"/>
        </w:trPr>
        <w:tc>
          <w:tcPr>
            <w:tcW w:w="6663" w:type="dxa"/>
            <w:gridSpan w:val="4"/>
          </w:tcPr>
          <w:p w:rsidR="00B204F7" w:rsidRPr="001A4430" w:rsidRDefault="00B204F7" w:rsidP="00B204F7">
            <w:pPr>
              <w:rPr>
                <w:b/>
              </w:rPr>
            </w:pPr>
          </w:p>
          <w:p w:rsidR="00B204F7" w:rsidRPr="001A4430" w:rsidRDefault="00B204F7" w:rsidP="00B204F7">
            <w:pPr>
              <w:rPr>
                <w:b/>
              </w:rPr>
            </w:pPr>
            <w:r w:rsidRPr="001A4430">
              <w:rPr>
                <w:b/>
              </w:rPr>
              <w:t xml:space="preserve">      </w:t>
            </w:r>
            <w:r w:rsidR="008E5C18" w:rsidRPr="001A4430">
              <w:rPr>
                <w:b/>
              </w:rPr>
              <w:t xml:space="preserve"> </w:t>
            </w:r>
            <w:r w:rsidR="008E3098" w:rsidRPr="001A4430">
              <w:rPr>
                <w:b/>
              </w:rPr>
              <w:t xml:space="preserve">    </w:t>
            </w:r>
            <w:r w:rsidR="00DA1DA1">
              <w:rPr>
                <w:b/>
              </w:rPr>
              <w:t xml:space="preserve">     20</w:t>
            </w:r>
            <w:r w:rsidR="00F63F70" w:rsidRPr="001A4430">
              <w:rPr>
                <w:b/>
              </w:rPr>
              <w:t>.</w:t>
            </w:r>
            <w:r w:rsidR="007B6CB3">
              <w:rPr>
                <w:b/>
              </w:rPr>
              <w:t>1</w:t>
            </w:r>
            <w:r w:rsidR="00DA1DA1">
              <w:rPr>
                <w:b/>
              </w:rPr>
              <w:t>2</w:t>
            </w:r>
            <w:r w:rsidR="00F63F70" w:rsidRPr="001A4430">
              <w:rPr>
                <w:b/>
              </w:rPr>
              <w:t>.</w:t>
            </w:r>
            <w:r w:rsidR="008E3098" w:rsidRPr="001A4430">
              <w:rPr>
                <w:b/>
              </w:rPr>
              <w:t xml:space="preserve">2023 </w:t>
            </w:r>
            <w:r w:rsidRPr="001A4430">
              <w:rPr>
                <w:b/>
              </w:rPr>
              <w:t xml:space="preserve">   </w:t>
            </w:r>
            <w:r w:rsidR="00247A38" w:rsidRPr="001A4430">
              <w:rPr>
                <w:b/>
              </w:rPr>
              <w:t xml:space="preserve">    </w:t>
            </w:r>
            <w:r w:rsidR="00CD4A39" w:rsidRPr="001A4430">
              <w:rPr>
                <w:b/>
              </w:rPr>
              <w:t xml:space="preserve">       </w:t>
            </w:r>
            <w:r w:rsidR="00795247" w:rsidRPr="001A4430">
              <w:rPr>
                <w:b/>
              </w:rPr>
              <w:t xml:space="preserve">            </w:t>
            </w:r>
            <w:r w:rsidRPr="001A4430">
              <w:rPr>
                <w:b/>
              </w:rPr>
              <w:t xml:space="preserve"> </w:t>
            </w:r>
            <w:r w:rsidR="008E3098" w:rsidRPr="001A4430">
              <w:rPr>
                <w:b/>
              </w:rPr>
              <w:t xml:space="preserve">                 </w:t>
            </w:r>
            <w:r w:rsidR="00795247" w:rsidRPr="001A4430">
              <w:rPr>
                <w:b/>
              </w:rPr>
              <w:t xml:space="preserve">  </w:t>
            </w:r>
            <w:r w:rsidRPr="001A4430">
              <w:rPr>
                <w:b/>
              </w:rPr>
              <w:t>г</w:t>
            </w:r>
            <w:proofErr w:type="gramStart"/>
            <w:r w:rsidRPr="001A4430">
              <w:rPr>
                <w:b/>
              </w:rPr>
              <w:t>.Ч</w:t>
            </w:r>
            <w:proofErr w:type="gramEnd"/>
            <w:r w:rsidRPr="001A4430">
              <w:rPr>
                <w:b/>
              </w:rPr>
              <w:t>истополь</w:t>
            </w:r>
          </w:p>
          <w:p w:rsidR="003B58AF" w:rsidRPr="001A4430" w:rsidRDefault="00B204F7" w:rsidP="00B07068">
            <w:pPr>
              <w:rPr>
                <w:b/>
              </w:rPr>
            </w:pPr>
            <w:r w:rsidRPr="001A4430">
              <w:rPr>
                <w:b/>
              </w:rPr>
              <w:t xml:space="preserve">                </w:t>
            </w:r>
          </w:p>
        </w:tc>
        <w:tc>
          <w:tcPr>
            <w:tcW w:w="4536" w:type="dxa"/>
          </w:tcPr>
          <w:p w:rsidR="00B204F7" w:rsidRPr="001A4430" w:rsidRDefault="00B204F7" w:rsidP="00B204F7">
            <w:pPr>
              <w:rPr>
                <w:b/>
              </w:rPr>
            </w:pPr>
          </w:p>
          <w:p w:rsidR="00B204F7" w:rsidRPr="001A4430" w:rsidRDefault="00B204F7" w:rsidP="00B204F7">
            <w:pPr>
              <w:rPr>
                <w:b/>
              </w:rPr>
            </w:pPr>
            <w:r w:rsidRPr="001A4430">
              <w:rPr>
                <w:b/>
              </w:rPr>
              <w:t xml:space="preserve">               </w:t>
            </w:r>
            <w:r w:rsidR="008E3098" w:rsidRPr="001A4430">
              <w:rPr>
                <w:b/>
              </w:rPr>
              <w:t xml:space="preserve">     </w:t>
            </w:r>
            <w:r w:rsidR="002A2E00" w:rsidRPr="001A4430">
              <w:rPr>
                <w:b/>
              </w:rPr>
              <w:t xml:space="preserve"> </w:t>
            </w:r>
            <w:r w:rsidRPr="001A4430">
              <w:rPr>
                <w:b/>
              </w:rPr>
              <w:t>№</w:t>
            </w:r>
            <w:r w:rsidR="00F63F70" w:rsidRPr="001A4430">
              <w:rPr>
                <w:b/>
              </w:rPr>
              <w:t>2</w:t>
            </w:r>
            <w:r w:rsidR="00DA1DA1">
              <w:rPr>
                <w:b/>
              </w:rPr>
              <w:t>5</w:t>
            </w:r>
            <w:r w:rsidR="00245466" w:rsidRPr="001A4430">
              <w:rPr>
                <w:b/>
              </w:rPr>
              <w:t>/</w:t>
            </w:r>
            <w:r w:rsidR="009D537A">
              <w:rPr>
                <w:b/>
              </w:rPr>
              <w:t>3</w:t>
            </w:r>
          </w:p>
          <w:p w:rsidR="00B204F7" w:rsidRPr="001A4430" w:rsidRDefault="00B204F7" w:rsidP="00B204F7">
            <w:pPr>
              <w:rPr>
                <w:b/>
              </w:rPr>
            </w:pPr>
          </w:p>
        </w:tc>
      </w:tr>
    </w:tbl>
    <w:p w:rsidR="009D537A" w:rsidRPr="009D537A" w:rsidRDefault="009D537A" w:rsidP="009D537A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D537A">
        <w:rPr>
          <w:rFonts w:eastAsia="Calibri"/>
          <w:sz w:val="28"/>
          <w:szCs w:val="28"/>
          <w:lang w:eastAsia="en-US"/>
        </w:rPr>
        <w:t>О рассмотрении обращений</w:t>
      </w:r>
    </w:p>
    <w:p w:rsidR="009D537A" w:rsidRPr="009D537A" w:rsidRDefault="009D537A" w:rsidP="009D537A">
      <w:pPr>
        <w:rPr>
          <w:rFonts w:eastAsia="Calibri"/>
          <w:sz w:val="28"/>
          <w:szCs w:val="28"/>
          <w:lang w:eastAsia="en-US"/>
        </w:rPr>
      </w:pPr>
      <w:r w:rsidRPr="009D537A">
        <w:rPr>
          <w:rFonts w:eastAsia="Calibri"/>
          <w:sz w:val="28"/>
          <w:szCs w:val="28"/>
          <w:lang w:eastAsia="en-US"/>
        </w:rPr>
        <w:t xml:space="preserve">о выделении </w:t>
      </w:r>
      <w:proofErr w:type="gramStart"/>
      <w:r w:rsidRPr="009D537A">
        <w:rPr>
          <w:rFonts w:eastAsia="Calibri"/>
          <w:sz w:val="28"/>
          <w:szCs w:val="28"/>
          <w:lang w:eastAsia="en-US"/>
        </w:rPr>
        <w:t>дополнительных</w:t>
      </w:r>
      <w:proofErr w:type="gramEnd"/>
    </w:p>
    <w:p w:rsidR="009D537A" w:rsidRPr="009D537A" w:rsidRDefault="009D537A" w:rsidP="009D537A">
      <w:pPr>
        <w:rPr>
          <w:rFonts w:eastAsia="Calibri"/>
          <w:sz w:val="28"/>
          <w:szCs w:val="28"/>
          <w:lang w:eastAsia="en-US"/>
        </w:rPr>
      </w:pPr>
      <w:r w:rsidRPr="009D537A">
        <w:rPr>
          <w:rFonts w:eastAsia="Calibri"/>
          <w:sz w:val="28"/>
          <w:szCs w:val="28"/>
          <w:lang w:eastAsia="en-US"/>
        </w:rPr>
        <w:t>средств на 2024 год и плановый</w:t>
      </w:r>
    </w:p>
    <w:p w:rsidR="009D537A" w:rsidRPr="009D537A" w:rsidRDefault="009D537A" w:rsidP="009D537A">
      <w:pPr>
        <w:rPr>
          <w:rFonts w:eastAsia="Calibri"/>
          <w:sz w:val="28"/>
          <w:szCs w:val="28"/>
          <w:lang w:eastAsia="en-US"/>
        </w:rPr>
      </w:pPr>
      <w:r w:rsidRPr="009D537A">
        <w:rPr>
          <w:rFonts w:eastAsia="Calibri"/>
          <w:sz w:val="28"/>
          <w:szCs w:val="28"/>
          <w:lang w:eastAsia="en-US"/>
        </w:rPr>
        <w:t xml:space="preserve">период на 2025-2026 </w:t>
      </w:r>
      <w:proofErr w:type="spellStart"/>
      <w:r w:rsidRPr="009D537A">
        <w:rPr>
          <w:rFonts w:eastAsia="Calibri"/>
          <w:sz w:val="28"/>
          <w:szCs w:val="28"/>
          <w:lang w:eastAsia="en-US"/>
        </w:rPr>
        <w:t>г.</w:t>
      </w:r>
      <w:proofErr w:type="gramStart"/>
      <w:r w:rsidRPr="009D537A">
        <w:rPr>
          <w:rFonts w:eastAsia="Calibri"/>
          <w:sz w:val="28"/>
          <w:szCs w:val="28"/>
          <w:lang w:eastAsia="en-US"/>
        </w:rPr>
        <w:t>г</w:t>
      </w:r>
      <w:proofErr w:type="spellEnd"/>
      <w:proofErr w:type="gramEnd"/>
      <w:r w:rsidRPr="009D537A">
        <w:rPr>
          <w:rFonts w:eastAsia="Calibri"/>
          <w:sz w:val="28"/>
          <w:szCs w:val="28"/>
          <w:lang w:eastAsia="en-US"/>
        </w:rPr>
        <w:t>.</w:t>
      </w:r>
    </w:p>
    <w:p w:rsidR="009D537A" w:rsidRPr="009D537A" w:rsidRDefault="009D537A" w:rsidP="009D537A">
      <w:pPr>
        <w:ind w:firstLine="567"/>
        <w:rPr>
          <w:rFonts w:eastAsia="Calibri"/>
          <w:sz w:val="28"/>
          <w:szCs w:val="28"/>
          <w:lang w:eastAsia="en-US"/>
        </w:rPr>
      </w:pPr>
    </w:p>
    <w:p w:rsidR="009D537A" w:rsidRPr="009D537A" w:rsidRDefault="009D537A" w:rsidP="009D53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537A">
        <w:rPr>
          <w:rFonts w:eastAsia="Calibri"/>
          <w:sz w:val="28"/>
          <w:szCs w:val="28"/>
          <w:lang w:eastAsia="en-US"/>
        </w:rPr>
        <w:t xml:space="preserve">Заслушав и обсудив доклад руководителя Финансово-бюджетной палаты </w:t>
      </w:r>
      <w:proofErr w:type="spellStart"/>
      <w:r w:rsidRPr="009D537A"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 w:rsidRPr="009D537A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9D537A">
        <w:rPr>
          <w:rFonts w:eastAsia="Calibri"/>
          <w:sz w:val="28"/>
          <w:szCs w:val="28"/>
          <w:lang w:eastAsia="en-US"/>
        </w:rPr>
        <w:t>Кармановой</w:t>
      </w:r>
      <w:proofErr w:type="spellEnd"/>
      <w:r w:rsidRPr="009D537A">
        <w:rPr>
          <w:rFonts w:eastAsia="Calibri"/>
          <w:sz w:val="28"/>
          <w:szCs w:val="28"/>
          <w:lang w:eastAsia="en-US"/>
        </w:rPr>
        <w:t xml:space="preserve"> Натальи </w:t>
      </w:r>
      <w:proofErr w:type="spellStart"/>
      <w:r w:rsidRPr="009D537A">
        <w:rPr>
          <w:rFonts w:eastAsia="Calibri"/>
          <w:sz w:val="28"/>
          <w:szCs w:val="28"/>
          <w:lang w:eastAsia="en-US"/>
        </w:rPr>
        <w:t>Анфиногентовны</w:t>
      </w:r>
      <w:proofErr w:type="spellEnd"/>
      <w:r w:rsidRPr="009D537A">
        <w:rPr>
          <w:rFonts w:eastAsia="Calibri"/>
          <w:sz w:val="28"/>
          <w:szCs w:val="28"/>
          <w:lang w:eastAsia="en-US"/>
        </w:rPr>
        <w:t xml:space="preserve"> «О рассмотрении обращений о выделении бюджетных ассигнований на осуществление соответствующих полномочий органов местного самоуправления и выполнение муниципальными учреждениями соответствующих уставных задач в 2024 году и плановом периоде 2025-2026 </w:t>
      </w:r>
      <w:proofErr w:type="spellStart"/>
      <w:r w:rsidRPr="009D537A">
        <w:rPr>
          <w:rFonts w:eastAsia="Calibri"/>
          <w:sz w:val="28"/>
          <w:szCs w:val="28"/>
          <w:lang w:eastAsia="en-US"/>
        </w:rPr>
        <w:t>г.г</w:t>
      </w:r>
      <w:proofErr w:type="spellEnd"/>
      <w:r w:rsidRPr="009D537A">
        <w:rPr>
          <w:rFonts w:eastAsia="Calibri"/>
          <w:sz w:val="28"/>
          <w:szCs w:val="28"/>
          <w:lang w:eastAsia="en-US"/>
        </w:rPr>
        <w:t xml:space="preserve">.», </w:t>
      </w:r>
      <w:proofErr w:type="spellStart"/>
      <w:r w:rsidRPr="009D537A">
        <w:rPr>
          <w:rFonts w:eastAsia="Calibri"/>
          <w:sz w:val="28"/>
          <w:szCs w:val="28"/>
          <w:lang w:eastAsia="en-US"/>
        </w:rPr>
        <w:t>Чистопольский</w:t>
      </w:r>
      <w:proofErr w:type="spellEnd"/>
      <w:r w:rsidRPr="009D537A">
        <w:rPr>
          <w:rFonts w:eastAsia="Calibri"/>
          <w:sz w:val="28"/>
          <w:szCs w:val="28"/>
          <w:lang w:eastAsia="en-US"/>
        </w:rPr>
        <w:t xml:space="preserve"> городской Совет </w:t>
      </w:r>
      <w:proofErr w:type="spellStart"/>
      <w:r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9D537A" w:rsidRPr="009D537A" w:rsidRDefault="009D537A" w:rsidP="009D537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D537A">
        <w:rPr>
          <w:rFonts w:eastAsia="Calibri"/>
          <w:b/>
          <w:sz w:val="28"/>
          <w:szCs w:val="28"/>
          <w:lang w:eastAsia="en-US"/>
        </w:rPr>
        <w:t>РЕШАЕТ:</w:t>
      </w:r>
    </w:p>
    <w:p w:rsidR="009D537A" w:rsidRPr="009D537A" w:rsidRDefault="009D537A" w:rsidP="009D537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D537A" w:rsidRPr="009D537A" w:rsidRDefault="009D537A" w:rsidP="009D53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537A">
        <w:rPr>
          <w:rFonts w:eastAsia="Calibri"/>
          <w:sz w:val="28"/>
          <w:szCs w:val="28"/>
          <w:lang w:eastAsia="en-US"/>
        </w:rPr>
        <w:t>Отказать в выделении дополнительных бюджетных ассигнований в связи с отсутствием источников финансирования в бюджете муниципального образования «</w:t>
      </w:r>
      <w:r>
        <w:rPr>
          <w:rFonts w:eastAsia="Calibri"/>
          <w:sz w:val="28"/>
          <w:szCs w:val="28"/>
          <w:lang w:eastAsia="en-US"/>
        </w:rPr>
        <w:t>Г</w:t>
      </w:r>
      <w:r w:rsidRPr="009D537A">
        <w:rPr>
          <w:rFonts w:eastAsia="Calibri"/>
          <w:sz w:val="28"/>
          <w:szCs w:val="28"/>
          <w:lang w:eastAsia="en-US"/>
        </w:rPr>
        <w:t xml:space="preserve">ород Чистополь» </w:t>
      </w:r>
      <w:proofErr w:type="spellStart"/>
      <w:r w:rsidRPr="009D537A"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 w:rsidRPr="009D537A">
        <w:rPr>
          <w:rFonts w:eastAsia="Calibri"/>
          <w:sz w:val="28"/>
          <w:szCs w:val="28"/>
          <w:lang w:eastAsia="en-US"/>
        </w:rPr>
        <w:t xml:space="preserve"> муниципального района на 2024 год и плановый период 2025-2026 </w:t>
      </w:r>
      <w:proofErr w:type="spellStart"/>
      <w:r w:rsidRPr="009D537A">
        <w:rPr>
          <w:rFonts w:eastAsia="Calibri"/>
          <w:sz w:val="28"/>
          <w:szCs w:val="28"/>
          <w:lang w:eastAsia="en-US"/>
        </w:rPr>
        <w:t>г.г</w:t>
      </w:r>
      <w:proofErr w:type="spellEnd"/>
      <w:r w:rsidRPr="009D537A">
        <w:rPr>
          <w:rFonts w:eastAsia="Calibri"/>
          <w:sz w:val="28"/>
          <w:szCs w:val="28"/>
          <w:lang w:eastAsia="en-US"/>
        </w:rPr>
        <w:t>. по следующим поступившим обращениям:</w:t>
      </w:r>
    </w:p>
    <w:p w:rsidR="009D537A" w:rsidRPr="009D537A" w:rsidRDefault="009D537A" w:rsidP="009D537A">
      <w:pPr>
        <w:ind w:left="927"/>
        <w:contextualSpacing/>
        <w:rPr>
          <w:rFonts w:eastAsia="Calibri"/>
          <w:sz w:val="28"/>
          <w:szCs w:val="28"/>
          <w:lang w:eastAsia="en-US"/>
        </w:rPr>
      </w:pPr>
    </w:p>
    <w:tbl>
      <w:tblPr>
        <w:tblStyle w:val="31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3118"/>
        <w:gridCol w:w="3544"/>
        <w:gridCol w:w="2410"/>
      </w:tblGrid>
      <w:tr w:rsidR="009D537A" w:rsidRPr="009D537A" w:rsidTr="002F0C99">
        <w:tc>
          <w:tcPr>
            <w:tcW w:w="851" w:type="dxa"/>
          </w:tcPr>
          <w:p w:rsidR="009D537A" w:rsidRPr="009D537A" w:rsidRDefault="009D537A" w:rsidP="009D53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D5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37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9D537A" w:rsidRPr="009D537A" w:rsidRDefault="009D537A" w:rsidP="009D53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>Ф. И. О. должностного лица, от имени которого поступило обращение</w:t>
            </w:r>
          </w:p>
        </w:tc>
        <w:tc>
          <w:tcPr>
            <w:tcW w:w="3544" w:type="dxa"/>
          </w:tcPr>
          <w:p w:rsidR="009D537A" w:rsidRPr="009D537A" w:rsidRDefault="009D537A" w:rsidP="009D53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</w:tcPr>
          <w:p w:rsidR="009D537A" w:rsidRPr="009D537A" w:rsidRDefault="009D537A" w:rsidP="009D53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>№ и дата поступившего обращения</w:t>
            </w:r>
          </w:p>
        </w:tc>
      </w:tr>
      <w:tr w:rsidR="009D537A" w:rsidRPr="009D537A" w:rsidTr="002F0C99">
        <w:tc>
          <w:tcPr>
            <w:tcW w:w="851" w:type="dxa"/>
          </w:tcPr>
          <w:p w:rsidR="009D537A" w:rsidRPr="009D537A" w:rsidRDefault="009D537A" w:rsidP="009D53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9D537A" w:rsidRPr="009D537A" w:rsidRDefault="009D537A" w:rsidP="009D53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>Рахимов И. Ф.</w:t>
            </w:r>
          </w:p>
        </w:tc>
        <w:tc>
          <w:tcPr>
            <w:tcW w:w="3544" w:type="dxa"/>
          </w:tcPr>
          <w:p w:rsidR="009D537A" w:rsidRPr="009D537A" w:rsidRDefault="009D537A" w:rsidP="009D53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9D537A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9D537A">
              <w:rPr>
                <w:rFonts w:ascii="Times New Roman" w:hAnsi="Times New Roman"/>
                <w:sz w:val="28"/>
                <w:szCs w:val="28"/>
              </w:rPr>
              <w:t xml:space="preserve"> городского Исполнительного комитета</w:t>
            </w:r>
          </w:p>
        </w:tc>
        <w:tc>
          <w:tcPr>
            <w:tcW w:w="2410" w:type="dxa"/>
          </w:tcPr>
          <w:p w:rsidR="009D537A" w:rsidRPr="009D537A" w:rsidRDefault="009D537A" w:rsidP="009D53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>№ 1865 от 24.11.2023г.,</w:t>
            </w:r>
          </w:p>
          <w:p w:rsidR="009D537A" w:rsidRPr="009D537A" w:rsidRDefault="009D537A" w:rsidP="009D53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>№1936 от 05.12.2023г.</w:t>
            </w:r>
          </w:p>
        </w:tc>
      </w:tr>
      <w:tr w:rsidR="009D537A" w:rsidRPr="009D537A" w:rsidTr="002F0C99">
        <w:tc>
          <w:tcPr>
            <w:tcW w:w="851" w:type="dxa"/>
          </w:tcPr>
          <w:p w:rsidR="009D537A" w:rsidRPr="009D537A" w:rsidRDefault="009D537A" w:rsidP="009D53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9D537A" w:rsidRPr="009D537A" w:rsidRDefault="009D537A" w:rsidP="009D53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>Фомина О.А.</w:t>
            </w:r>
          </w:p>
        </w:tc>
        <w:tc>
          <w:tcPr>
            <w:tcW w:w="3544" w:type="dxa"/>
          </w:tcPr>
          <w:p w:rsidR="009D537A" w:rsidRPr="009D537A" w:rsidRDefault="009D537A" w:rsidP="009D53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>МБУ «Центр психолого-педагогической помощи детям и молодежи «Статус» в г. Чистополь»</w:t>
            </w:r>
          </w:p>
        </w:tc>
        <w:tc>
          <w:tcPr>
            <w:tcW w:w="2410" w:type="dxa"/>
          </w:tcPr>
          <w:p w:rsidR="009D537A" w:rsidRPr="009D537A" w:rsidRDefault="009D537A" w:rsidP="009D53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37A">
              <w:rPr>
                <w:rFonts w:ascii="Times New Roman" w:hAnsi="Times New Roman"/>
                <w:sz w:val="28"/>
                <w:szCs w:val="28"/>
              </w:rPr>
              <w:t>№112 от 27.12.2023г.</w:t>
            </w:r>
          </w:p>
        </w:tc>
      </w:tr>
    </w:tbl>
    <w:p w:rsidR="009D537A" w:rsidRPr="009D537A" w:rsidRDefault="009D537A" w:rsidP="009D537A">
      <w:pPr>
        <w:rPr>
          <w:rFonts w:eastAsia="Calibri"/>
          <w:sz w:val="28"/>
          <w:szCs w:val="28"/>
          <w:lang w:eastAsia="en-US"/>
        </w:rPr>
      </w:pPr>
    </w:p>
    <w:p w:rsidR="009D537A" w:rsidRPr="009D537A" w:rsidRDefault="009D537A" w:rsidP="009D537A">
      <w:pPr>
        <w:ind w:left="-14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</w:t>
      </w:r>
      <w:r w:rsidRPr="009D537A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Pr="009D53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города Чистополь</w:t>
      </w:r>
    </w:p>
    <w:p w:rsidR="009D537A" w:rsidRDefault="009D537A" w:rsidP="009D537A">
      <w:pPr>
        <w:ind w:left="-14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Pr="009D537A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М.И. Ксенофонтов</w:t>
      </w:r>
    </w:p>
    <w:p w:rsidR="00B36ED7" w:rsidRDefault="00B36ED7" w:rsidP="009D537A">
      <w:pPr>
        <w:ind w:left="-142"/>
        <w:rPr>
          <w:rFonts w:eastAsia="Calibri"/>
          <w:sz w:val="28"/>
          <w:szCs w:val="28"/>
          <w:lang w:eastAsia="en-US"/>
        </w:rPr>
      </w:pPr>
    </w:p>
    <w:p w:rsidR="00B36ED7" w:rsidRDefault="00B36ED7" w:rsidP="00B36E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Расшифровка обращений о выделении бюджетных ассигнований на осуществление соответствующих полномочий органов местного самоуправления и выполнение муниципальными учреждениями соответствующих уставных задач в 2024 году</w:t>
      </w:r>
    </w:p>
    <w:tbl>
      <w:tblPr>
        <w:tblStyle w:val="af2"/>
        <w:tblW w:w="11057" w:type="dxa"/>
        <w:tblInd w:w="-1168" w:type="dxa"/>
        <w:tblLook w:val="04A0" w:firstRow="1" w:lastRow="0" w:firstColumn="1" w:lastColumn="0" w:noHBand="0" w:noVBand="1"/>
      </w:tblPr>
      <w:tblGrid>
        <w:gridCol w:w="708"/>
        <w:gridCol w:w="2629"/>
        <w:gridCol w:w="3184"/>
        <w:gridCol w:w="4536"/>
      </w:tblGrid>
      <w:tr w:rsidR="00B36ED7" w:rsidTr="002F0C99">
        <w:tc>
          <w:tcPr>
            <w:tcW w:w="708" w:type="dxa"/>
          </w:tcPr>
          <w:p w:rsidR="00B36ED7" w:rsidRDefault="00B36ED7" w:rsidP="002F0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29" w:type="dxa"/>
          </w:tcPr>
          <w:p w:rsidR="00B36ED7" w:rsidRDefault="00B36ED7" w:rsidP="002F0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должностного лица, от имени которого поступило обращение</w:t>
            </w:r>
          </w:p>
        </w:tc>
        <w:tc>
          <w:tcPr>
            <w:tcW w:w="3184" w:type="dxa"/>
          </w:tcPr>
          <w:p w:rsidR="00B36ED7" w:rsidRDefault="00B36ED7" w:rsidP="002F0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отрасли и мероприятий</w:t>
            </w:r>
          </w:p>
        </w:tc>
        <w:tc>
          <w:tcPr>
            <w:tcW w:w="4536" w:type="dxa"/>
          </w:tcPr>
          <w:p w:rsidR="00B36ED7" w:rsidRDefault="00B36ED7" w:rsidP="002F0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 расшифровка дополнительных средств</w:t>
            </w:r>
          </w:p>
          <w:p w:rsidR="00B36ED7" w:rsidRDefault="00B36ED7" w:rsidP="002F0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B36ED7" w:rsidTr="002F0C99">
        <w:trPr>
          <w:trHeight w:val="5519"/>
        </w:trPr>
        <w:tc>
          <w:tcPr>
            <w:tcW w:w="708" w:type="dxa"/>
          </w:tcPr>
          <w:p w:rsidR="00B36ED7" w:rsidRPr="00A9586B" w:rsidRDefault="00B36ED7" w:rsidP="002F0C99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B36ED7" w:rsidRPr="002D3437" w:rsidRDefault="00B36ED7" w:rsidP="002F0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Рахимов И. Ф.</w:t>
            </w:r>
          </w:p>
        </w:tc>
        <w:tc>
          <w:tcPr>
            <w:tcW w:w="3184" w:type="dxa"/>
          </w:tcPr>
          <w:p w:rsidR="00B36ED7" w:rsidRPr="009313A2" w:rsidRDefault="00B36ED7" w:rsidP="002F0C99">
            <w:pPr>
              <w:jc w:val="center"/>
              <w:rPr>
                <w:b/>
              </w:rPr>
            </w:pPr>
            <w:proofErr w:type="spellStart"/>
            <w:r w:rsidRPr="009313A2">
              <w:t>Чистопольский</w:t>
            </w:r>
            <w:proofErr w:type="spellEnd"/>
            <w:r w:rsidRPr="009313A2">
              <w:t xml:space="preserve"> городской Исполнительный комитет-</w:t>
            </w:r>
            <w:r>
              <w:rPr>
                <w:b/>
              </w:rPr>
              <w:t>1549527,517</w:t>
            </w:r>
            <w:r w:rsidRPr="000E39CA">
              <w:rPr>
                <w:b/>
              </w:rPr>
              <w:t xml:space="preserve"> </w:t>
            </w:r>
            <w:proofErr w:type="spellStart"/>
            <w:r w:rsidRPr="009313A2">
              <w:rPr>
                <w:b/>
              </w:rPr>
              <w:t>т.р</w:t>
            </w:r>
            <w:proofErr w:type="spellEnd"/>
            <w:r w:rsidRPr="009313A2">
              <w:rPr>
                <w:b/>
              </w:rPr>
              <w:t>.</w:t>
            </w:r>
          </w:p>
        </w:tc>
        <w:tc>
          <w:tcPr>
            <w:tcW w:w="4536" w:type="dxa"/>
          </w:tcPr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Обустройство уличного освещения на участках </w:t>
            </w:r>
            <w:proofErr w:type="gramStart"/>
            <w:r w:rsidRPr="0006146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многодетных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. «Хлебникова»,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>. «Южный» - 69000;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Проведение водоснабжения и водоотведения на участках </w:t>
            </w:r>
            <w:proofErr w:type="gramStart"/>
            <w:r w:rsidRPr="0006146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многодетных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. «Хлебникова»,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>. «Южный» - 150000;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Благоустройство дорожного полотна на участках </w:t>
            </w:r>
            <w:proofErr w:type="gramStart"/>
            <w:r w:rsidRPr="0006146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многодетных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. «Хлебникова»,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. «Южный»,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. Солнечный, район «Мебельной», проезд в п.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Ерыклинский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- 450000;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Благоустройство дорожного полотна в г. Чистополь – 300000;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Вывоз снега, устранение снежных накатов и снежных валов с проезжей части дороги – 30000;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Нанесение </w:t>
            </w:r>
            <w:proofErr w:type="gramStart"/>
            <w:r w:rsidRPr="0006146E">
              <w:rPr>
                <w:rFonts w:ascii="Times New Roman" w:hAnsi="Times New Roman"/>
                <w:sz w:val="24"/>
                <w:szCs w:val="24"/>
              </w:rPr>
              <w:t>дорожной</w:t>
            </w:r>
            <w:proofErr w:type="gram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разметки-5000;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Техническое обслуживание уличного освещения – 2000;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Замена светильников в г. Чистополь – 6000;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– 6000,0;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Установка и ремонт пожарных гидрантов – 10000,0;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Проведение противопожарных мероприятий в административном здании по ул.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>, д. 46 г. Чистополь – 1000,0;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Установка пешеходных ограждений в г. Чистополь-14500,0;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Установка пешеходного проектора – 1000;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спил,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деревьев, покос травы – 10000,0;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Содержание парков и скверов – 12000;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Изъятие и опиловка деревьев на Авдеевском кладбище – 6000,0;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остановочных павильонов в количестве 30 шт., установка табличек с названиями остановочных </w:t>
            </w:r>
            <w:r w:rsidRPr="0006146E">
              <w:rPr>
                <w:rFonts w:ascii="Times New Roman" w:hAnsi="Times New Roman"/>
                <w:sz w:val="24"/>
                <w:szCs w:val="24"/>
              </w:rPr>
              <w:lastRenderedPageBreak/>
              <w:t>павильонов в количестве 108 шт. и обустройство заездных карманов – 60000,0;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Геоинформационная система «Регистрация захоронения», приобретение системы и сервисов – 810;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Таблички с указанием кварталов на Серафимовском кладбище – 550;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Схемы кладбищ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Серафимовское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6146E">
              <w:rPr>
                <w:rFonts w:ascii="Times New Roman" w:hAnsi="Times New Roman"/>
                <w:sz w:val="24"/>
                <w:szCs w:val="24"/>
              </w:rPr>
              <w:t>Авдеевское</w:t>
            </w:r>
            <w:proofErr w:type="gramEnd"/>
            <w:r w:rsidRPr="0006146E">
              <w:rPr>
                <w:rFonts w:ascii="Times New Roman" w:hAnsi="Times New Roman"/>
                <w:sz w:val="24"/>
                <w:szCs w:val="24"/>
              </w:rPr>
              <w:t>, Старообрядческое – 150;</w:t>
            </w:r>
          </w:p>
          <w:p w:rsidR="00B36ED7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Содержание мест захоронений (5 кладбищ) – 3000;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захоронений в г. Чистополь (5 кладбищ) – 2941,724;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Разработка проекта санитарно-защитных зон на кладбищах – 800;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Дополнительное видеонаблюдение на кладбищах – 900;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Городская система водоснабжения по ул. Энгельса – 240000;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Проведение работ по межеванию земельных участков под остановочными павильонами, контейнерных площадок (ТКО) – 9000,0;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Реконструкция, установка контейнерных площадок в г. Чистополь – 13000,0;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Консервация и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реконсервация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фонтанов – 800;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Ремонт и обслуживание фонтанов  -500;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Дезинсекционная обработка от комаров и клещей территории г. Чистополь – 1000,0;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Установка ливневой канализации по ул. Тюленина, Кошевого, Ибрагимова, Первомайская, Карьерная – 6000;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Установка ливневой канализации по ул.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и ул. Энгельса – 27500;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Актуализация схем водоснабжения, водоотведения – 24000;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Организация в местах массового отдыха граждан на воде спасательные посты – 600,0;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Содержание индустриального парка – 4165,793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Строительство приюта для бездомных животных, а также его содержание – 16000,0;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Отлов безнадзорных животных – 1000;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Содержание автомобильных дорог, ямочный ремонт – 10000,0;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0614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146E">
              <w:rPr>
                <w:rFonts w:ascii="Times New Roman" w:hAnsi="Times New Roman"/>
                <w:sz w:val="24"/>
                <w:szCs w:val="24"/>
              </w:rPr>
              <w:t>аспортов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дорог – 5800,0;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верхнего </w:t>
            </w:r>
            <w:r w:rsidRPr="000614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рынка по ул.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д. 92Р, г. Чистополь – 24000,0;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Проектирование и установка двухконтурного котла по ул. Ленина д. 59, кв. 7 – 180,0;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Плановое техническое и электрическое освидетельствование аттракционов – 600,0;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детского аттракциона «Колесо </w:t>
            </w:r>
            <w:proofErr w:type="gramStart"/>
            <w:r w:rsidRPr="0006146E">
              <w:rPr>
                <w:rFonts w:ascii="Times New Roman" w:hAnsi="Times New Roman"/>
                <w:sz w:val="24"/>
                <w:szCs w:val="24"/>
              </w:rPr>
              <w:t>обозрения-цветок</w:t>
            </w:r>
            <w:proofErr w:type="gramEnd"/>
            <w:r w:rsidRPr="0006146E">
              <w:rPr>
                <w:rFonts w:ascii="Times New Roman" w:hAnsi="Times New Roman"/>
                <w:sz w:val="24"/>
                <w:szCs w:val="24"/>
              </w:rPr>
              <w:t>» взамен аттракциона «Осьминог» - 2400,0;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Почтовая отправка заказных писем (перерегистрация по жилищным вопросам), простых писем, канцтовары,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06146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6146E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– 200;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Приобретение офисной мебели для сотрудников ЧГИК –300;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Ремонт пешеходных мостов ул. Инкубаторная – ул. Фрунзе, ул. Загородная – ул. Фрунзе, ул.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Миксина</w:t>
            </w:r>
            <w:proofErr w:type="spellEnd"/>
            <w:r w:rsidRPr="0006146E">
              <w:rPr>
                <w:rFonts w:ascii="Times New Roman" w:hAnsi="Times New Roman"/>
                <w:sz w:val="24"/>
                <w:szCs w:val="24"/>
              </w:rPr>
              <w:t xml:space="preserve"> – ул. Зеленая – 3000;</w:t>
            </w:r>
            <w:proofErr w:type="gramEnd"/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Обслуживание ТСОДД – 9000;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Замена контроллеров на 14 светофорных объектах – 4200;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Содержание муниципального здания по адресу: г. Чистополь, ул. Ленина, д. 2а - 980,0;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 xml:space="preserve">Обустройство беспрепятственным доступом к жилым помещениям по ул. </w:t>
            </w:r>
            <w:proofErr w:type="spellStart"/>
            <w:r w:rsidRPr="0006146E">
              <w:rPr>
                <w:rFonts w:ascii="Times New Roman" w:hAnsi="Times New Roman"/>
                <w:sz w:val="24"/>
                <w:szCs w:val="24"/>
              </w:rPr>
              <w:t>Энгельса</w:t>
            </w:r>
            <w:proofErr w:type="gramStart"/>
            <w:r w:rsidRPr="0006146E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6146E">
              <w:rPr>
                <w:rFonts w:ascii="Times New Roman" w:hAnsi="Times New Roman"/>
                <w:sz w:val="24"/>
                <w:szCs w:val="24"/>
              </w:rPr>
              <w:t>. 71, д. 89, д. 179А, Мира, 20,д.32 для доступа маломобильных групп населения – 1250;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Ремонт муниципального маневренного жилого фонда – 2000;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Приобретение и замена газового оборудования – 200;</w:t>
            </w:r>
          </w:p>
          <w:p w:rsidR="00B36ED7" w:rsidRPr="0006146E" w:rsidRDefault="00B36ED7" w:rsidP="00B36ED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146E">
              <w:rPr>
                <w:rFonts w:ascii="Times New Roman" w:hAnsi="Times New Roman"/>
                <w:sz w:val="24"/>
                <w:szCs w:val="24"/>
              </w:rPr>
              <w:t>Установка пожарной сигнализации в здании по ул. Ленина, д. 42 – 200;</w:t>
            </w:r>
          </w:p>
        </w:tc>
      </w:tr>
      <w:tr w:rsidR="00B36ED7" w:rsidTr="002F0C99">
        <w:tc>
          <w:tcPr>
            <w:tcW w:w="708" w:type="dxa"/>
          </w:tcPr>
          <w:p w:rsidR="00B36ED7" w:rsidRDefault="00B36ED7" w:rsidP="002F0C99">
            <w:r>
              <w:lastRenderedPageBreak/>
              <w:t>2</w:t>
            </w:r>
          </w:p>
        </w:tc>
        <w:tc>
          <w:tcPr>
            <w:tcW w:w="2629" w:type="dxa"/>
          </w:tcPr>
          <w:p w:rsidR="00B36ED7" w:rsidRDefault="00B36ED7" w:rsidP="002F0C99">
            <w:pPr>
              <w:jc w:val="center"/>
            </w:pPr>
            <w:r>
              <w:t>Фомина О.А.</w:t>
            </w:r>
          </w:p>
        </w:tc>
        <w:tc>
          <w:tcPr>
            <w:tcW w:w="3184" w:type="dxa"/>
          </w:tcPr>
          <w:p w:rsidR="00B36ED7" w:rsidRPr="00CF5DE0" w:rsidRDefault="00B36ED7" w:rsidP="002F0C99">
            <w:pPr>
              <w:jc w:val="center"/>
              <w:rPr>
                <w:sz w:val="28"/>
                <w:szCs w:val="28"/>
              </w:rPr>
            </w:pPr>
            <w:r w:rsidRPr="00CF5DE0">
              <w:rPr>
                <w:szCs w:val="28"/>
              </w:rPr>
              <w:t>МБУ «Центр психолого-педагогической помощи детям и молодежи «Статус» г. Чистополь»</w:t>
            </w:r>
            <w:r>
              <w:rPr>
                <w:szCs w:val="28"/>
              </w:rPr>
              <w:t xml:space="preserve"> - </w:t>
            </w:r>
            <w:r>
              <w:rPr>
                <w:b/>
                <w:szCs w:val="28"/>
              </w:rPr>
              <w:t>65</w:t>
            </w:r>
            <w:r w:rsidRPr="0006146E">
              <w:rPr>
                <w:b/>
                <w:szCs w:val="28"/>
              </w:rPr>
              <w:t xml:space="preserve"> </w:t>
            </w:r>
            <w:proofErr w:type="spellStart"/>
            <w:r w:rsidRPr="0006146E">
              <w:rPr>
                <w:b/>
                <w:szCs w:val="28"/>
              </w:rPr>
              <w:t>т.р</w:t>
            </w:r>
            <w:proofErr w:type="spellEnd"/>
            <w:r w:rsidRPr="0006146E">
              <w:rPr>
                <w:b/>
                <w:szCs w:val="28"/>
              </w:rPr>
              <w:t>.</w:t>
            </w:r>
          </w:p>
        </w:tc>
        <w:tc>
          <w:tcPr>
            <w:tcW w:w="4536" w:type="dxa"/>
          </w:tcPr>
          <w:p w:rsidR="00B36ED7" w:rsidRDefault="00B36ED7" w:rsidP="00B36ED7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медицинской аптечки (с набором лекарств первой необходимости) – 2;</w:t>
            </w:r>
          </w:p>
          <w:p w:rsidR="00B36ED7" w:rsidRDefault="00B36ED7" w:rsidP="00B36ED7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работниками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пожарному минимуму – 15;</w:t>
            </w:r>
          </w:p>
          <w:p w:rsidR="00B36ED7" w:rsidRDefault="00B36ED7" w:rsidP="00B36ED7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работниками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труда – 21;</w:t>
            </w:r>
          </w:p>
          <w:p w:rsidR="00B36ED7" w:rsidRDefault="00B36ED7" w:rsidP="00B36ED7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медицинского осмотра – 18;</w:t>
            </w:r>
          </w:p>
          <w:p w:rsidR="00B36ED7" w:rsidRDefault="00B36ED7" w:rsidP="00B36ED7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работниками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обороне – 9;</w:t>
            </w:r>
          </w:p>
        </w:tc>
      </w:tr>
      <w:tr w:rsidR="00B36ED7" w:rsidTr="002F0C99">
        <w:tc>
          <w:tcPr>
            <w:tcW w:w="708" w:type="dxa"/>
          </w:tcPr>
          <w:p w:rsidR="00B36ED7" w:rsidRDefault="00B36ED7" w:rsidP="002F0C99"/>
        </w:tc>
        <w:tc>
          <w:tcPr>
            <w:tcW w:w="2629" w:type="dxa"/>
          </w:tcPr>
          <w:p w:rsidR="00B36ED7" w:rsidRDefault="00B36ED7" w:rsidP="002F0C99">
            <w:pPr>
              <w:jc w:val="center"/>
            </w:pPr>
          </w:p>
        </w:tc>
        <w:tc>
          <w:tcPr>
            <w:tcW w:w="3184" w:type="dxa"/>
          </w:tcPr>
          <w:p w:rsidR="00B36ED7" w:rsidRPr="00C53A63" w:rsidRDefault="00B36ED7" w:rsidP="002F0C99">
            <w:pPr>
              <w:jc w:val="center"/>
              <w:rPr>
                <w:b/>
                <w:sz w:val="28"/>
                <w:szCs w:val="28"/>
              </w:rPr>
            </w:pPr>
            <w:r w:rsidRPr="0006146E">
              <w:rPr>
                <w:b/>
                <w:szCs w:val="28"/>
              </w:rPr>
              <w:t>ВСЕГО: 15495</w:t>
            </w:r>
            <w:r>
              <w:rPr>
                <w:b/>
                <w:szCs w:val="28"/>
              </w:rPr>
              <w:t>92</w:t>
            </w:r>
            <w:r w:rsidRPr="0006146E">
              <w:rPr>
                <w:b/>
                <w:szCs w:val="28"/>
              </w:rPr>
              <w:t>,517 т. р.</w:t>
            </w:r>
          </w:p>
        </w:tc>
        <w:tc>
          <w:tcPr>
            <w:tcW w:w="4536" w:type="dxa"/>
          </w:tcPr>
          <w:p w:rsidR="00B36ED7" w:rsidRDefault="00B36ED7" w:rsidP="002F0C99">
            <w:pPr>
              <w:pStyle w:val="af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ED7" w:rsidRPr="00A9586B" w:rsidRDefault="00B36ED7" w:rsidP="00B36ED7">
      <w:pPr>
        <w:rPr>
          <w:sz w:val="28"/>
          <w:szCs w:val="28"/>
        </w:rPr>
      </w:pPr>
    </w:p>
    <w:p w:rsidR="00B36ED7" w:rsidRDefault="00B36ED7" w:rsidP="00B36ED7">
      <w:pPr>
        <w:rPr>
          <w:rFonts w:eastAsia="Calibri"/>
          <w:sz w:val="28"/>
          <w:szCs w:val="28"/>
          <w:lang w:eastAsia="en-US"/>
        </w:rPr>
      </w:pPr>
    </w:p>
    <w:p w:rsidR="00B36ED7" w:rsidRPr="009D537A" w:rsidRDefault="00B36ED7" w:rsidP="009D537A">
      <w:pPr>
        <w:ind w:left="-142"/>
        <w:rPr>
          <w:rFonts w:eastAsia="Calibri"/>
          <w:sz w:val="28"/>
          <w:szCs w:val="28"/>
          <w:lang w:eastAsia="en-US"/>
        </w:rPr>
      </w:pPr>
    </w:p>
    <w:p w:rsidR="008E3098" w:rsidRPr="009D537A" w:rsidRDefault="008E3098" w:rsidP="009D537A">
      <w:pPr>
        <w:jc w:val="both"/>
        <w:rPr>
          <w:sz w:val="28"/>
          <w:szCs w:val="28"/>
        </w:rPr>
      </w:pPr>
    </w:p>
    <w:sectPr w:rsidR="008E3098" w:rsidRPr="009D537A" w:rsidSect="00B36ED7">
      <w:pgSz w:w="11905" w:h="16838"/>
      <w:pgMar w:top="567" w:right="1132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D5D541F"/>
    <w:multiLevelType w:val="hybridMultilevel"/>
    <w:tmpl w:val="D46CE634"/>
    <w:lvl w:ilvl="0" w:tplc="6BF4F5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0A11C43"/>
    <w:multiLevelType w:val="hybridMultilevel"/>
    <w:tmpl w:val="9E744E48"/>
    <w:lvl w:ilvl="0" w:tplc="E9B0B1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2DC3FB7"/>
    <w:multiLevelType w:val="multilevel"/>
    <w:tmpl w:val="449475F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16253D2F"/>
    <w:multiLevelType w:val="multilevel"/>
    <w:tmpl w:val="72188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</w:lvl>
  </w:abstractNum>
  <w:abstractNum w:abstractNumId="7">
    <w:nsid w:val="256F52CD"/>
    <w:multiLevelType w:val="hybridMultilevel"/>
    <w:tmpl w:val="3F8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662F1"/>
    <w:multiLevelType w:val="hybridMultilevel"/>
    <w:tmpl w:val="2A3E1276"/>
    <w:lvl w:ilvl="0" w:tplc="83D2808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9C0308"/>
    <w:multiLevelType w:val="hybridMultilevel"/>
    <w:tmpl w:val="2BB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CA3E66"/>
    <w:multiLevelType w:val="hybridMultilevel"/>
    <w:tmpl w:val="6AE0A234"/>
    <w:lvl w:ilvl="0" w:tplc="C24C6D88">
      <w:start w:val="1"/>
      <w:numFmt w:val="decimal"/>
      <w:lvlText w:val="%1."/>
      <w:lvlJc w:val="left"/>
      <w:pPr>
        <w:tabs>
          <w:tab w:val="num" w:pos="465"/>
        </w:tabs>
        <w:ind w:left="4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74B54A2"/>
    <w:multiLevelType w:val="hybridMultilevel"/>
    <w:tmpl w:val="BBF68200"/>
    <w:lvl w:ilvl="0" w:tplc="A7F00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20A82"/>
    <w:multiLevelType w:val="singleLevel"/>
    <w:tmpl w:val="7CF41C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5F9A612B"/>
    <w:multiLevelType w:val="hybridMultilevel"/>
    <w:tmpl w:val="6A78D70C"/>
    <w:lvl w:ilvl="0" w:tplc="A302F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A7652"/>
    <w:multiLevelType w:val="hybridMultilevel"/>
    <w:tmpl w:val="6CD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1A7203"/>
    <w:multiLevelType w:val="hybridMultilevel"/>
    <w:tmpl w:val="5CFA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607BB"/>
    <w:multiLevelType w:val="multilevel"/>
    <w:tmpl w:val="75B2C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72D"/>
    <w:rsid w:val="000020A7"/>
    <w:rsid w:val="00016001"/>
    <w:rsid w:val="00016689"/>
    <w:rsid w:val="00021A98"/>
    <w:rsid w:val="00034643"/>
    <w:rsid w:val="000562D6"/>
    <w:rsid w:val="00082275"/>
    <w:rsid w:val="000864CB"/>
    <w:rsid w:val="0009446A"/>
    <w:rsid w:val="000A0444"/>
    <w:rsid w:val="000B214A"/>
    <w:rsid w:val="000B6B02"/>
    <w:rsid w:val="000C32DC"/>
    <w:rsid w:val="000D409B"/>
    <w:rsid w:val="0011356D"/>
    <w:rsid w:val="00134FF1"/>
    <w:rsid w:val="00155A30"/>
    <w:rsid w:val="00162246"/>
    <w:rsid w:val="0016439B"/>
    <w:rsid w:val="0016683A"/>
    <w:rsid w:val="00176813"/>
    <w:rsid w:val="00183EF1"/>
    <w:rsid w:val="001904D0"/>
    <w:rsid w:val="00190D37"/>
    <w:rsid w:val="00191A56"/>
    <w:rsid w:val="001A4430"/>
    <w:rsid w:val="001C501C"/>
    <w:rsid w:val="001D4556"/>
    <w:rsid w:val="001D7B60"/>
    <w:rsid w:val="001E339C"/>
    <w:rsid w:val="001F1EF3"/>
    <w:rsid w:val="001F6C27"/>
    <w:rsid w:val="00205782"/>
    <w:rsid w:val="00220268"/>
    <w:rsid w:val="00225931"/>
    <w:rsid w:val="002372C4"/>
    <w:rsid w:val="00237FE7"/>
    <w:rsid w:val="00245466"/>
    <w:rsid w:val="00247A38"/>
    <w:rsid w:val="00257FF9"/>
    <w:rsid w:val="00260832"/>
    <w:rsid w:val="0028531C"/>
    <w:rsid w:val="0029180D"/>
    <w:rsid w:val="002A2E00"/>
    <w:rsid w:val="002A6FDB"/>
    <w:rsid w:val="002C0197"/>
    <w:rsid w:val="002D11DE"/>
    <w:rsid w:val="002D7FCD"/>
    <w:rsid w:val="002E1689"/>
    <w:rsid w:val="002E5D6E"/>
    <w:rsid w:val="003204C6"/>
    <w:rsid w:val="00322C0C"/>
    <w:rsid w:val="00331DB0"/>
    <w:rsid w:val="00352621"/>
    <w:rsid w:val="003607F7"/>
    <w:rsid w:val="00365732"/>
    <w:rsid w:val="00370CA9"/>
    <w:rsid w:val="00370EE1"/>
    <w:rsid w:val="00374921"/>
    <w:rsid w:val="00390214"/>
    <w:rsid w:val="00392A29"/>
    <w:rsid w:val="003A0A98"/>
    <w:rsid w:val="003A1C78"/>
    <w:rsid w:val="003B58AF"/>
    <w:rsid w:val="003D2F5E"/>
    <w:rsid w:val="003F3832"/>
    <w:rsid w:val="003F61F2"/>
    <w:rsid w:val="003F6211"/>
    <w:rsid w:val="003F67FD"/>
    <w:rsid w:val="004024AB"/>
    <w:rsid w:val="0040297E"/>
    <w:rsid w:val="004249A6"/>
    <w:rsid w:val="004250B0"/>
    <w:rsid w:val="00432934"/>
    <w:rsid w:val="00441FBA"/>
    <w:rsid w:val="00445F80"/>
    <w:rsid w:val="004630D7"/>
    <w:rsid w:val="00465C19"/>
    <w:rsid w:val="00470455"/>
    <w:rsid w:val="004A6939"/>
    <w:rsid w:val="004B2C13"/>
    <w:rsid w:val="004B6EA8"/>
    <w:rsid w:val="004C0362"/>
    <w:rsid w:val="004D2290"/>
    <w:rsid w:val="004D4B7B"/>
    <w:rsid w:val="004D4D81"/>
    <w:rsid w:val="004D6B0F"/>
    <w:rsid w:val="00502ECD"/>
    <w:rsid w:val="005057E0"/>
    <w:rsid w:val="005272D3"/>
    <w:rsid w:val="005367C4"/>
    <w:rsid w:val="0055150D"/>
    <w:rsid w:val="00553B18"/>
    <w:rsid w:val="00565D3B"/>
    <w:rsid w:val="005720EA"/>
    <w:rsid w:val="00575FEC"/>
    <w:rsid w:val="005B640D"/>
    <w:rsid w:val="005D1880"/>
    <w:rsid w:val="00684BD3"/>
    <w:rsid w:val="00685B37"/>
    <w:rsid w:val="0069645B"/>
    <w:rsid w:val="006C58A7"/>
    <w:rsid w:val="006E23DD"/>
    <w:rsid w:val="006E458A"/>
    <w:rsid w:val="00746392"/>
    <w:rsid w:val="00746EB5"/>
    <w:rsid w:val="007633BE"/>
    <w:rsid w:val="00763D61"/>
    <w:rsid w:val="0077202E"/>
    <w:rsid w:val="007728CA"/>
    <w:rsid w:val="00777605"/>
    <w:rsid w:val="00783039"/>
    <w:rsid w:val="007942F8"/>
    <w:rsid w:val="00795247"/>
    <w:rsid w:val="007A4489"/>
    <w:rsid w:val="007B0771"/>
    <w:rsid w:val="007B6CB3"/>
    <w:rsid w:val="007C0FBA"/>
    <w:rsid w:val="007D558A"/>
    <w:rsid w:val="007E1982"/>
    <w:rsid w:val="007E68EC"/>
    <w:rsid w:val="00817604"/>
    <w:rsid w:val="00817CE0"/>
    <w:rsid w:val="0083341D"/>
    <w:rsid w:val="00834CA2"/>
    <w:rsid w:val="00836F20"/>
    <w:rsid w:val="00847208"/>
    <w:rsid w:val="0085303D"/>
    <w:rsid w:val="008A5C6F"/>
    <w:rsid w:val="008B5F5E"/>
    <w:rsid w:val="008C2E16"/>
    <w:rsid w:val="008C5D44"/>
    <w:rsid w:val="008E3098"/>
    <w:rsid w:val="008E5C18"/>
    <w:rsid w:val="008F1E76"/>
    <w:rsid w:val="008F60F9"/>
    <w:rsid w:val="009029A4"/>
    <w:rsid w:val="009646C8"/>
    <w:rsid w:val="00972D25"/>
    <w:rsid w:val="00974DF7"/>
    <w:rsid w:val="009767A5"/>
    <w:rsid w:val="009926DD"/>
    <w:rsid w:val="00996D7C"/>
    <w:rsid w:val="009B1F55"/>
    <w:rsid w:val="009B3F02"/>
    <w:rsid w:val="009B7818"/>
    <w:rsid w:val="009D2094"/>
    <w:rsid w:val="009D537A"/>
    <w:rsid w:val="009D57A8"/>
    <w:rsid w:val="009F6EC3"/>
    <w:rsid w:val="00A00659"/>
    <w:rsid w:val="00A019B2"/>
    <w:rsid w:val="00A056D6"/>
    <w:rsid w:val="00A060F6"/>
    <w:rsid w:val="00A22328"/>
    <w:rsid w:val="00A26FBC"/>
    <w:rsid w:val="00A37645"/>
    <w:rsid w:val="00A46474"/>
    <w:rsid w:val="00A51408"/>
    <w:rsid w:val="00A51FD9"/>
    <w:rsid w:val="00A556B0"/>
    <w:rsid w:val="00A61C9D"/>
    <w:rsid w:val="00A70A65"/>
    <w:rsid w:val="00A71BF1"/>
    <w:rsid w:val="00A73F6F"/>
    <w:rsid w:val="00A856A7"/>
    <w:rsid w:val="00A95D96"/>
    <w:rsid w:val="00AA3EB0"/>
    <w:rsid w:val="00AB5403"/>
    <w:rsid w:val="00AB56BA"/>
    <w:rsid w:val="00AC1062"/>
    <w:rsid w:val="00AE3290"/>
    <w:rsid w:val="00AF36F1"/>
    <w:rsid w:val="00B07068"/>
    <w:rsid w:val="00B116CB"/>
    <w:rsid w:val="00B11DD9"/>
    <w:rsid w:val="00B17F1C"/>
    <w:rsid w:val="00B204F7"/>
    <w:rsid w:val="00B36ED7"/>
    <w:rsid w:val="00B44244"/>
    <w:rsid w:val="00B60867"/>
    <w:rsid w:val="00B65E7E"/>
    <w:rsid w:val="00B668B1"/>
    <w:rsid w:val="00B7153B"/>
    <w:rsid w:val="00B734B3"/>
    <w:rsid w:val="00B7629A"/>
    <w:rsid w:val="00B9488A"/>
    <w:rsid w:val="00B96331"/>
    <w:rsid w:val="00BA0E13"/>
    <w:rsid w:val="00BB6E05"/>
    <w:rsid w:val="00BD58B3"/>
    <w:rsid w:val="00BE66EC"/>
    <w:rsid w:val="00C02445"/>
    <w:rsid w:val="00C07A11"/>
    <w:rsid w:val="00C162A2"/>
    <w:rsid w:val="00C24D2F"/>
    <w:rsid w:val="00C416A1"/>
    <w:rsid w:val="00C83E26"/>
    <w:rsid w:val="00C96DFF"/>
    <w:rsid w:val="00CA79BA"/>
    <w:rsid w:val="00CC3C09"/>
    <w:rsid w:val="00CD4A39"/>
    <w:rsid w:val="00D003A9"/>
    <w:rsid w:val="00D05361"/>
    <w:rsid w:val="00D072E5"/>
    <w:rsid w:val="00D150A3"/>
    <w:rsid w:val="00D161AC"/>
    <w:rsid w:val="00D42758"/>
    <w:rsid w:val="00D458DA"/>
    <w:rsid w:val="00D70DB8"/>
    <w:rsid w:val="00D77FC3"/>
    <w:rsid w:val="00D84506"/>
    <w:rsid w:val="00DA1DA1"/>
    <w:rsid w:val="00E12A39"/>
    <w:rsid w:val="00E16CE5"/>
    <w:rsid w:val="00E25ECA"/>
    <w:rsid w:val="00E36843"/>
    <w:rsid w:val="00E4133F"/>
    <w:rsid w:val="00E43404"/>
    <w:rsid w:val="00E444A3"/>
    <w:rsid w:val="00E45B57"/>
    <w:rsid w:val="00E46674"/>
    <w:rsid w:val="00E508E6"/>
    <w:rsid w:val="00E522D5"/>
    <w:rsid w:val="00E62852"/>
    <w:rsid w:val="00E709D9"/>
    <w:rsid w:val="00E819EE"/>
    <w:rsid w:val="00E81C93"/>
    <w:rsid w:val="00E8492E"/>
    <w:rsid w:val="00EB2AC2"/>
    <w:rsid w:val="00ED7D2A"/>
    <w:rsid w:val="00F12201"/>
    <w:rsid w:val="00F1739F"/>
    <w:rsid w:val="00F20F25"/>
    <w:rsid w:val="00F236F4"/>
    <w:rsid w:val="00F565D8"/>
    <w:rsid w:val="00F61B4F"/>
    <w:rsid w:val="00F63F70"/>
    <w:rsid w:val="00F8116A"/>
    <w:rsid w:val="00F811BD"/>
    <w:rsid w:val="00FB3D99"/>
    <w:rsid w:val="00FC7AF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F1739F"/>
    <w:pPr>
      <w:ind w:firstLine="67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59"/>
    <w:rsid w:val="009D53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F1739F"/>
    <w:pPr>
      <w:ind w:firstLine="67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59"/>
    <w:rsid w:val="009D53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2E10-84B5-4786-B83E-994462F8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Конгресс Муниципальных Образований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sovet-ur</cp:lastModifiedBy>
  <cp:revision>42</cp:revision>
  <cp:lastPrinted>2023-12-22T06:45:00Z</cp:lastPrinted>
  <dcterms:created xsi:type="dcterms:W3CDTF">2020-09-09T06:53:00Z</dcterms:created>
  <dcterms:modified xsi:type="dcterms:W3CDTF">2023-12-22T06:51:00Z</dcterms:modified>
</cp:coreProperties>
</file>