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B9" w:rsidRDefault="007755B9" w:rsidP="007755B9">
      <w:pPr>
        <w:spacing w:after="0"/>
        <w:jc w:val="center"/>
        <w:rPr>
          <w:b/>
          <w:sz w:val="28"/>
          <w:szCs w:val="28"/>
        </w:rPr>
      </w:pPr>
      <w:r w:rsidRPr="007755B9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755B9" w:rsidRDefault="007755B9" w:rsidP="007755B9">
      <w:pPr>
        <w:spacing w:after="0"/>
        <w:jc w:val="center"/>
        <w:rPr>
          <w:b/>
          <w:sz w:val="28"/>
          <w:szCs w:val="28"/>
        </w:rPr>
      </w:pPr>
    </w:p>
    <w:p w:rsidR="007755B9" w:rsidRPr="007755B9" w:rsidRDefault="007755B9" w:rsidP="007755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B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55B9" w:rsidRPr="007755B9" w:rsidRDefault="007755B9" w:rsidP="0077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55B9" w:rsidRPr="007755B9" w:rsidRDefault="007755B9" w:rsidP="0077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55B9">
        <w:rPr>
          <w:rFonts w:ascii="Times New Roman" w:hAnsi="Times New Roman" w:cs="Times New Roman"/>
          <w:b/>
          <w:sz w:val="28"/>
          <w:szCs w:val="28"/>
        </w:rPr>
        <w:t>Совета Булдырского</w:t>
      </w:r>
      <w:r w:rsidRPr="007755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proofErr w:type="spellStart"/>
      <w:r w:rsidRPr="007755B9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spellEnd"/>
      <w:r w:rsidRPr="007755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поселения</w:t>
      </w:r>
    </w:p>
    <w:p w:rsidR="007755B9" w:rsidRPr="007755B9" w:rsidRDefault="007755B9" w:rsidP="0077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9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r w:rsidRPr="007755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</w:t>
      </w:r>
      <w:proofErr w:type="spellStart"/>
      <w:r w:rsidRPr="007755B9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spellEnd"/>
      <w:r w:rsidRPr="007755B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7755B9" w:rsidRDefault="007755B9" w:rsidP="007755B9">
      <w:pPr>
        <w:jc w:val="both"/>
        <w:rPr>
          <w:sz w:val="28"/>
          <w:szCs w:val="28"/>
        </w:rPr>
      </w:pPr>
    </w:p>
    <w:p w:rsidR="007755B9" w:rsidRDefault="007755B9" w:rsidP="007755B9">
      <w:pPr>
        <w:tabs>
          <w:tab w:val="left" w:pos="7365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755B9">
        <w:rPr>
          <w:rFonts w:ascii="Times New Roman" w:hAnsi="Times New Roman" w:cs="Times New Roman"/>
          <w:bCs/>
          <w:sz w:val="28"/>
          <w:szCs w:val="28"/>
        </w:rPr>
        <w:t xml:space="preserve">№ ___             </w:t>
      </w:r>
      <w:r w:rsidRPr="00C51946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7755B9">
        <w:rPr>
          <w:rFonts w:ascii="Times New Roman" w:hAnsi="Times New Roman" w:cs="Times New Roman"/>
          <w:bCs/>
          <w:sz w:val="28"/>
          <w:szCs w:val="28"/>
        </w:rPr>
        <w:t>«___» __________2018 г.</w:t>
      </w:r>
    </w:p>
    <w:p w:rsidR="007755B9" w:rsidRDefault="007755B9" w:rsidP="007755B9">
      <w:pPr>
        <w:tabs>
          <w:tab w:val="left" w:pos="7365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7755B9" w:rsidRDefault="007755B9" w:rsidP="007755B9">
      <w:pPr>
        <w:tabs>
          <w:tab w:val="left" w:pos="7365"/>
        </w:tabs>
        <w:spacing w:after="0" w:line="240" w:lineRule="auto"/>
        <w:ind w:right="-1"/>
        <w:rPr>
          <w:bCs/>
          <w:sz w:val="28"/>
          <w:szCs w:val="28"/>
        </w:rPr>
      </w:pPr>
    </w:p>
    <w:p w:rsidR="007755B9" w:rsidRDefault="007755B9" w:rsidP="007755B9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55B9" w:rsidRDefault="007755B9" w:rsidP="007755B9">
      <w:pPr>
        <w:spacing w:after="0" w:line="240" w:lineRule="auto"/>
        <w:ind w:right="5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«Булдырское сельское поселение» Чистопольского </w:t>
      </w:r>
    </w:p>
    <w:p w:rsidR="007755B9" w:rsidRDefault="007755B9" w:rsidP="007755B9">
      <w:pPr>
        <w:spacing w:after="0" w:line="240" w:lineRule="auto"/>
        <w:ind w:right="5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7755B9" w:rsidRDefault="007755B9" w:rsidP="007755B9">
      <w:pPr>
        <w:spacing w:after="0" w:line="240" w:lineRule="auto"/>
        <w:ind w:right="5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</w:p>
    <w:p w:rsidR="007755B9" w:rsidRDefault="007755B9" w:rsidP="007755B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55B9" w:rsidRDefault="007755B9" w:rsidP="007755B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 обсудив информацию о внесении изменений в Правила землепользования и застройки муниципального образования «Булдырское сельское поселение» Чистопольского муниципального Республики Татарстан, в соответствии с Градостроительным кодексом Российской Федерации, учитывая заключение комиссии по правилам землепользования и застройки от 23.01.2018г. № 1, Совет Булдырского сельского поселения Чистопольского муниципального района Республики Татарстан</w:t>
      </w:r>
    </w:p>
    <w:p w:rsidR="007755B9" w:rsidRDefault="007755B9" w:rsidP="007755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755B9" w:rsidRDefault="007755B9" w:rsidP="007755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5B9" w:rsidRDefault="007755B9" w:rsidP="007755B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Внести изменения в раздел Ж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«Зона индивидуальной жилой застройки» статьи 35 Правил землепользования и застройки муниципального образования «Булдырское сельское поселение» сельского поселения Чистопольского муниципального района Республики Татарстан, утвержденные решением Совета Булдырского сельского поселения Чистопольского муниципального района Республика Татарстан от 28.06.2014 года № 1, изложив </w:t>
      </w:r>
      <w:r>
        <w:rPr>
          <w:rFonts w:ascii="Times New Roman" w:hAnsi="Times New Roman" w:cs="Times New Roman"/>
          <w:sz w:val="26"/>
          <w:szCs w:val="26"/>
        </w:rPr>
        <w:t xml:space="preserve">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7755B9" w:rsidRDefault="007755B9" w:rsidP="0077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755B9" w:rsidRDefault="007755B9" w:rsidP="0077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55B9" w:rsidRDefault="007755B9" w:rsidP="0077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7755B9" w:rsidRDefault="007755B9" w:rsidP="00775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51"/>
        <w:gridCol w:w="709"/>
        <w:gridCol w:w="1343"/>
        <w:gridCol w:w="2059"/>
        <w:gridCol w:w="992"/>
        <w:gridCol w:w="1134"/>
        <w:gridCol w:w="992"/>
      </w:tblGrid>
      <w:tr w:rsidR="007755B9" w:rsidTr="007755B9">
        <w:tc>
          <w:tcPr>
            <w:tcW w:w="32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</w:pPr>
          </w:p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</w:pPr>
          </w:p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Виды параметров и единицы измерения</w:t>
            </w:r>
          </w:p>
        </w:tc>
        <w:tc>
          <w:tcPr>
            <w:tcW w:w="65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7755B9" w:rsidTr="007755B9">
        <w:trPr>
          <w:trHeight w:val="1454"/>
          <w:tblHeader/>
        </w:trPr>
        <w:tc>
          <w:tcPr>
            <w:tcW w:w="39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55B9" w:rsidRDefault="007755B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 xml:space="preserve">Отдельно стоящий односемейный дом 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7755B9" w:rsidRDefault="007755B9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ЛПХ</w:t>
            </w:r>
          </w:p>
        </w:tc>
      </w:tr>
      <w:tr w:rsidR="007755B9" w:rsidTr="007755B9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Предельные параметры</w:t>
            </w:r>
          </w:p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</w:p>
        </w:tc>
      </w:tr>
      <w:tr w:rsidR="007755B9" w:rsidTr="007755B9"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Минимальная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400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400</w:t>
            </w:r>
          </w:p>
        </w:tc>
      </w:tr>
      <w:tr w:rsidR="007755B9" w:rsidTr="007755B9"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Максимальная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кв.м.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2500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50000</w:t>
            </w:r>
          </w:p>
        </w:tc>
      </w:tr>
      <w:tr w:rsidR="007755B9" w:rsidTr="007755B9">
        <w:trPr>
          <w:trHeight w:val="124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Максимальная высота ограждений земельных участков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м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2,0*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1,2*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1,2*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1,2*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7755B9" w:rsidRDefault="007755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6"/>
                <w:szCs w:val="26"/>
              </w:rPr>
              <w:t>1,2*</w:t>
            </w:r>
          </w:p>
        </w:tc>
      </w:tr>
    </w:tbl>
    <w:p w:rsidR="007755B9" w:rsidRDefault="007755B9" w:rsidP="00775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color w:val="00000A"/>
          <w:kern w:val="2"/>
          <w:sz w:val="26"/>
          <w:szCs w:val="26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освещение.</w:t>
      </w:r>
    </w:p>
    <w:p w:rsidR="007755B9" w:rsidRDefault="007755B9" w:rsidP="00775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5B9" w:rsidRDefault="007755B9" w:rsidP="00775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 к таблице</w:t>
      </w:r>
    </w:p>
    <w:p w:rsidR="007755B9" w:rsidRDefault="007755B9" w:rsidP="0077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 1. Допускается отклонение от представленных в таблице показателей предельных параметров земельного участка, фактическое использование которого сложилось до даты вступления в силу Земельного кодекса Российской Федерации и отсутствует возможность уменьшения или увеличения площади земельного участка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нормативной.</w:t>
      </w:r>
    </w:p>
    <w:p w:rsidR="007755B9" w:rsidRDefault="007755B9" w:rsidP="007755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 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Предельный размер земельных участков, предоставляемых гражданам, постоянно проживающим на территории Чистопольского муниципального района, имеющим на дату подачи заявления о предоставлении (передаче) в собственность земельного участка трех и более детей, в том числе  пасынков, падчериц, а также усыновленных (удочеренных) и подопечных (в отношении которых опека и попечительство осуществляется бессрочно, либо до достижения ими совершеннолетия), не достигших восемнадцатилетнего возраста, расположенные в границах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Булдырского сельского поселения:</w:t>
      </w:r>
    </w:p>
    <w:p w:rsidR="007755B9" w:rsidRDefault="007755B9" w:rsidP="007755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для осуществления индивидуального жилищного строительства,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дачного </w:t>
      </w:r>
    </w:p>
    <w:p w:rsidR="007755B9" w:rsidRDefault="007755B9" w:rsidP="007755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строительства, садоводства или огородничества - от 700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900 кв.м;</w:t>
      </w:r>
    </w:p>
    <w:p w:rsidR="007755B9" w:rsidRDefault="007755B9" w:rsidP="007755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для ведения личного подсобного хозяйства (приусадебный земельный участок от 900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1500 кв.м).</w:t>
      </w:r>
    </w:p>
    <w:p w:rsidR="007755B9" w:rsidRDefault="007755B9" w:rsidP="007755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изменения в карту градостроительного зонирования территории Правил землепользования и застройки муниципального образования «Булдырское сельское поселение» Чистопольского муниципального района Республики Татарстан, утвержденных решением Совета Булдырского сельского поселения Чистопольского муниципального района Республики Татарстан от 28.06.2014 года № 1 в части изменения границы территориальной зоны застройки Ж1 «Зона </w:t>
      </w:r>
      <w:r>
        <w:rPr>
          <w:rFonts w:ascii="Times New Roman" w:hAnsi="Times New Roman" w:cs="Times New Roman"/>
          <w:sz w:val="26"/>
          <w:szCs w:val="26"/>
        </w:rPr>
        <w:lastRenderedPageBreak/>
        <w:t>индивидуальной жилой застройки» и отнесения территории в границах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ирокая, 2Д, п. Юлдуз, в том числе земельного участка с кадастровым номером 16:42:200202:515, площадью 4494 кв.м., к зоне застройки ОД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«Многофункциональная общественно-деловая зона» (Приложение № 1).</w:t>
      </w:r>
    </w:p>
    <w:p w:rsidR="007755B9" w:rsidRDefault="007755B9" w:rsidP="007755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установленном порядке и разместить на официальном сайте (http://chistopol.tatarstan.ru) Чистопольского муниципального района.</w:t>
      </w:r>
    </w:p>
    <w:p w:rsidR="007755B9" w:rsidRDefault="007755B9" w:rsidP="007755B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законности, правопорядка и депутатской деятельности.</w:t>
      </w:r>
    </w:p>
    <w:p w:rsidR="007755B9" w:rsidRDefault="007755B9" w:rsidP="007755B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55B9" w:rsidRDefault="007755B9" w:rsidP="007755B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55B9" w:rsidRDefault="007755B9" w:rsidP="00775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Булдырского</w:t>
      </w:r>
    </w:p>
    <w:p w:rsidR="007755B9" w:rsidRDefault="007755B9" w:rsidP="00775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 Н.Н. Воляков</w:t>
      </w:r>
    </w:p>
    <w:p w:rsidR="007755B9" w:rsidRDefault="007755B9" w:rsidP="007755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3FB" w:rsidRDefault="007973FB"/>
    <w:sectPr w:rsidR="007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5B9"/>
    <w:rsid w:val="007755B9"/>
    <w:rsid w:val="007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2018-01-27T08:03:00Z</dcterms:created>
  <dcterms:modified xsi:type="dcterms:W3CDTF">2018-01-27T08:07:00Z</dcterms:modified>
</cp:coreProperties>
</file>